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0F" w:rsidRPr="006B4A31" w:rsidRDefault="008B070F" w:rsidP="005124C4">
      <w:pPr>
        <w:pStyle w:val="1"/>
        <w:jc w:val="center"/>
        <w:rPr>
          <w:szCs w:val="28"/>
        </w:rPr>
      </w:pPr>
      <w:r w:rsidRPr="006B4A31">
        <w:rPr>
          <w:szCs w:val="28"/>
        </w:rPr>
        <w:t>ИЗБИРАТЕЛЬНАЯ КОМИССИЯ</w:t>
      </w:r>
    </w:p>
    <w:p w:rsidR="008B070F" w:rsidRPr="00E5258C" w:rsidRDefault="002E5BCB" w:rsidP="008B070F">
      <w:pPr>
        <w:pStyle w:val="5"/>
        <w:ind w:left="1418" w:hanging="12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МУНИЦИПАЛЬНОГО ОБРАЗОВАНИЯ «ГОРОД ДУДИНКА»</w:t>
      </w:r>
    </w:p>
    <w:p w:rsidR="008B070F" w:rsidRPr="00E5258C" w:rsidRDefault="008B070F" w:rsidP="005A3559">
      <w:pPr>
        <w:ind w:left="567"/>
        <w:rPr>
          <w:rFonts w:ascii="Arial" w:hAnsi="Arial"/>
          <w:b/>
          <w:sz w:val="16"/>
        </w:rPr>
      </w:pPr>
      <w:r w:rsidRPr="006B4A31">
        <w:rPr>
          <w:rFonts w:ascii="Arial" w:hAnsi="Arial"/>
          <w:b/>
        </w:rPr>
        <w:t xml:space="preserve">                                                             </w:t>
      </w:r>
      <w:r w:rsidRPr="006B4A31">
        <w:rPr>
          <w:rFonts w:ascii="Arial" w:hAnsi="Arial"/>
          <w:b/>
          <w:sz w:val="16"/>
        </w:rPr>
        <w:t xml:space="preserve"> </w:t>
      </w:r>
    </w:p>
    <w:p w:rsidR="008B070F" w:rsidRPr="006B4A31" w:rsidRDefault="002E5BCB" w:rsidP="008B070F">
      <w:pPr>
        <w:pStyle w:val="4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Р</w:t>
      </w:r>
      <w:proofErr w:type="gramEnd"/>
      <w:r>
        <w:rPr>
          <w:rFonts w:ascii="Arial" w:hAnsi="Arial"/>
          <w:sz w:val="28"/>
          <w:szCs w:val="28"/>
        </w:rPr>
        <w:t xml:space="preserve"> Е Ш Е Н И Е</w:t>
      </w:r>
    </w:p>
    <w:p w:rsidR="008B070F" w:rsidRPr="00D811AC" w:rsidRDefault="008B070F" w:rsidP="008B070F">
      <w:pPr>
        <w:jc w:val="center"/>
        <w:rPr>
          <w:b/>
          <w:sz w:val="24"/>
        </w:rPr>
      </w:pPr>
    </w:p>
    <w:p w:rsidR="008B070F" w:rsidRPr="00085675" w:rsidRDefault="005124C4" w:rsidP="008B070F">
      <w:pPr>
        <w:ind w:firstLine="708"/>
        <w:rPr>
          <w:rFonts w:ascii="Arial" w:hAnsi="Arial"/>
          <w:b/>
          <w:iCs/>
        </w:rPr>
      </w:pPr>
      <w:r>
        <w:rPr>
          <w:rFonts w:ascii="Arial" w:hAnsi="Arial"/>
          <w:b/>
          <w:iCs/>
        </w:rPr>
        <w:t>14</w:t>
      </w:r>
      <w:r w:rsidR="008B070F">
        <w:rPr>
          <w:rFonts w:ascii="Arial" w:hAnsi="Arial"/>
          <w:b/>
          <w:iCs/>
        </w:rPr>
        <w:t xml:space="preserve"> августа</w:t>
      </w:r>
      <w:r>
        <w:rPr>
          <w:rFonts w:ascii="Arial" w:hAnsi="Arial"/>
          <w:b/>
          <w:iCs/>
        </w:rPr>
        <w:t xml:space="preserve">  2014</w:t>
      </w:r>
      <w:r w:rsidR="008B070F" w:rsidRPr="005E0B9C">
        <w:rPr>
          <w:rFonts w:ascii="Arial" w:hAnsi="Arial"/>
          <w:b/>
          <w:iCs/>
        </w:rPr>
        <w:t xml:space="preserve"> года                                                                            </w:t>
      </w:r>
      <w:r w:rsidR="008B070F">
        <w:rPr>
          <w:rFonts w:ascii="Arial" w:hAnsi="Arial"/>
          <w:b/>
          <w:iCs/>
        </w:rPr>
        <w:tab/>
      </w:r>
      <w:r w:rsidR="008B070F">
        <w:rPr>
          <w:rFonts w:ascii="Arial" w:hAnsi="Arial"/>
          <w:b/>
          <w:iCs/>
        </w:rPr>
        <w:tab/>
      </w:r>
      <w:r w:rsidR="008B070F">
        <w:rPr>
          <w:rFonts w:ascii="Arial" w:hAnsi="Arial"/>
          <w:b/>
          <w:iCs/>
        </w:rPr>
        <w:tab/>
      </w:r>
      <w:r w:rsidR="008B070F">
        <w:rPr>
          <w:rFonts w:ascii="Arial" w:hAnsi="Arial"/>
          <w:b/>
          <w:iCs/>
        </w:rPr>
        <w:tab/>
      </w:r>
      <w:r w:rsidR="008B070F" w:rsidRPr="005E0B9C">
        <w:rPr>
          <w:rFonts w:ascii="Arial" w:hAnsi="Arial"/>
          <w:b/>
          <w:iCs/>
        </w:rPr>
        <w:t xml:space="preserve">№ </w:t>
      </w:r>
      <w:r w:rsidR="009962B0" w:rsidRPr="00E5258C">
        <w:rPr>
          <w:rFonts w:ascii="Arial" w:hAnsi="Arial"/>
          <w:b/>
          <w:iCs/>
        </w:rPr>
        <w:t>32-2</w:t>
      </w:r>
    </w:p>
    <w:p w:rsidR="008B070F" w:rsidRDefault="008B070F" w:rsidP="008B070F">
      <w:pPr>
        <w:jc w:val="both"/>
        <w:rPr>
          <w:sz w:val="22"/>
        </w:rPr>
      </w:pPr>
    </w:p>
    <w:p w:rsidR="008B070F" w:rsidRDefault="002833BE" w:rsidP="00506146">
      <w:pPr>
        <w:pStyle w:val="1"/>
        <w:tabs>
          <w:tab w:val="left" w:pos="8640"/>
        </w:tabs>
        <w:spacing w:before="0" w:after="0"/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124C4">
        <w:rPr>
          <w:sz w:val="22"/>
          <w:szCs w:val="22"/>
        </w:rPr>
        <w:t xml:space="preserve"> форме,</w:t>
      </w:r>
      <w:r>
        <w:rPr>
          <w:sz w:val="22"/>
          <w:szCs w:val="22"/>
        </w:rPr>
        <w:t xml:space="preserve"> тексте, количестве, требованиях к изготовлению и порядке осуществления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изготовлением избирательных бюллетеней для</w:t>
      </w:r>
      <w:r w:rsidR="002E5BCB">
        <w:rPr>
          <w:sz w:val="22"/>
          <w:szCs w:val="22"/>
        </w:rPr>
        <w:t xml:space="preserve"> голосования</w:t>
      </w:r>
      <w:r w:rsidR="008B070F">
        <w:rPr>
          <w:sz w:val="22"/>
          <w:szCs w:val="22"/>
        </w:rPr>
        <w:t xml:space="preserve"> на </w:t>
      </w:r>
      <w:r w:rsidR="005124C4">
        <w:rPr>
          <w:sz w:val="22"/>
          <w:szCs w:val="22"/>
        </w:rPr>
        <w:t xml:space="preserve">дополнительных </w:t>
      </w:r>
      <w:r w:rsidR="008B070F">
        <w:rPr>
          <w:sz w:val="22"/>
          <w:szCs w:val="22"/>
        </w:rPr>
        <w:t>выборах</w:t>
      </w:r>
      <w:r w:rsidR="002E5BCB">
        <w:rPr>
          <w:sz w:val="22"/>
          <w:szCs w:val="22"/>
        </w:rPr>
        <w:t xml:space="preserve"> </w:t>
      </w:r>
      <w:r w:rsidR="005124C4">
        <w:rPr>
          <w:sz w:val="22"/>
          <w:szCs w:val="22"/>
        </w:rPr>
        <w:t xml:space="preserve">  депутата </w:t>
      </w:r>
      <w:r w:rsidR="008B070F">
        <w:rPr>
          <w:sz w:val="22"/>
          <w:szCs w:val="22"/>
        </w:rPr>
        <w:t xml:space="preserve"> </w:t>
      </w:r>
      <w:r w:rsidR="005C6446">
        <w:rPr>
          <w:sz w:val="22"/>
          <w:szCs w:val="22"/>
        </w:rPr>
        <w:t>Дудинского городского</w:t>
      </w:r>
      <w:r w:rsidR="008B070F">
        <w:rPr>
          <w:sz w:val="22"/>
          <w:szCs w:val="22"/>
        </w:rPr>
        <w:t xml:space="preserve"> Совета депутатов третьего созыва по</w:t>
      </w:r>
      <w:r w:rsidR="00F430E5">
        <w:rPr>
          <w:sz w:val="22"/>
          <w:szCs w:val="22"/>
        </w:rPr>
        <w:t xml:space="preserve"> Дудинскому</w:t>
      </w:r>
      <w:r w:rsidR="008B070F">
        <w:rPr>
          <w:sz w:val="22"/>
          <w:szCs w:val="22"/>
        </w:rPr>
        <w:t xml:space="preserve"> </w:t>
      </w:r>
      <w:r w:rsidR="005124C4">
        <w:rPr>
          <w:sz w:val="22"/>
          <w:szCs w:val="22"/>
        </w:rPr>
        <w:t>одномандатному</w:t>
      </w:r>
      <w:r w:rsidR="005C6446">
        <w:rPr>
          <w:sz w:val="22"/>
          <w:szCs w:val="22"/>
        </w:rPr>
        <w:t xml:space="preserve"> </w:t>
      </w:r>
      <w:r w:rsidR="005124C4">
        <w:rPr>
          <w:sz w:val="22"/>
          <w:szCs w:val="22"/>
        </w:rPr>
        <w:t>избирательному</w:t>
      </w:r>
      <w:r w:rsidR="005C6446">
        <w:rPr>
          <w:sz w:val="22"/>
          <w:szCs w:val="22"/>
        </w:rPr>
        <w:t xml:space="preserve"> </w:t>
      </w:r>
      <w:r w:rsidR="00824D10">
        <w:rPr>
          <w:sz w:val="22"/>
          <w:szCs w:val="22"/>
        </w:rPr>
        <w:t xml:space="preserve">    </w:t>
      </w:r>
      <w:r w:rsidR="00506146">
        <w:rPr>
          <w:sz w:val="22"/>
          <w:szCs w:val="22"/>
        </w:rPr>
        <w:t xml:space="preserve"> </w:t>
      </w:r>
      <w:r w:rsidR="005C6446">
        <w:rPr>
          <w:sz w:val="22"/>
          <w:szCs w:val="22"/>
        </w:rPr>
        <w:t>окру</w:t>
      </w:r>
      <w:r w:rsidR="005124C4">
        <w:rPr>
          <w:sz w:val="22"/>
          <w:szCs w:val="22"/>
        </w:rPr>
        <w:t>гу № 12</w:t>
      </w:r>
    </w:p>
    <w:p w:rsidR="008B070F" w:rsidRPr="00A25E41" w:rsidRDefault="008B070F" w:rsidP="008B070F"/>
    <w:p w:rsidR="008B070F" w:rsidRPr="00E5258C" w:rsidRDefault="008B070F" w:rsidP="008B070F">
      <w:pPr>
        <w:ind w:left="709" w:firstLine="707"/>
        <w:jc w:val="both"/>
        <w:rPr>
          <w:rFonts w:ascii="Arial" w:hAnsi="Arial" w:cs="Arial"/>
        </w:rPr>
      </w:pPr>
      <w:r w:rsidRPr="00085675">
        <w:rPr>
          <w:rFonts w:ascii="Arial" w:hAnsi="Arial" w:cs="Arial"/>
        </w:rPr>
        <w:t>В</w:t>
      </w:r>
      <w:r w:rsidR="002833BE">
        <w:rPr>
          <w:rFonts w:ascii="Arial" w:hAnsi="Arial" w:cs="Arial"/>
        </w:rPr>
        <w:t xml:space="preserve"> соответствии со статьями 14,</w:t>
      </w:r>
      <w:r w:rsidRPr="00085675">
        <w:rPr>
          <w:rFonts w:ascii="Arial" w:hAnsi="Arial" w:cs="Arial"/>
        </w:rPr>
        <w:t xml:space="preserve"> 47 Закона Красноярского края  «О выборах в органах местного самоуправления в Красноярском кр</w:t>
      </w:r>
      <w:r w:rsidR="002833BE">
        <w:rPr>
          <w:rFonts w:ascii="Arial" w:hAnsi="Arial" w:cs="Arial"/>
        </w:rPr>
        <w:t xml:space="preserve">ае», </w:t>
      </w:r>
    </w:p>
    <w:p w:rsidR="008B070F" w:rsidRPr="00085675" w:rsidRDefault="008B070F" w:rsidP="008B070F">
      <w:pPr>
        <w:jc w:val="both"/>
        <w:rPr>
          <w:rFonts w:ascii="Arial" w:hAnsi="Arial" w:cs="Arial"/>
        </w:rPr>
      </w:pPr>
    </w:p>
    <w:p w:rsidR="008B070F" w:rsidRDefault="008B070F" w:rsidP="008B070F">
      <w:pPr>
        <w:pStyle w:val="6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sz w:val="24"/>
        </w:rPr>
        <w:t>Избирательн</w:t>
      </w:r>
      <w:r w:rsidR="002E5BCB">
        <w:rPr>
          <w:rFonts w:ascii="Arial" w:hAnsi="Arial" w:cs="Arial"/>
          <w:sz w:val="24"/>
        </w:rPr>
        <w:t>ая комиссия муниципального образования «Город Дудинка»</w:t>
      </w:r>
    </w:p>
    <w:p w:rsidR="008B070F" w:rsidRDefault="002E5BCB" w:rsidP="008B070F">
      <w:pPr>
        <w:jc w:val="center"/>
        <w:rPr>
          <w:rFonts w:ascii="Arial" w:hAnsi="Arial" w:cs="Arial"/>
          <w:b/>
          <w:i/>
          <w:sz w:val="24"/>
        </w:rPr>
      </w:pPr>
      <w:proofErr w:type="gramStart"/>
      <w:r>
        <w:rPr>
          <w:rFonts w:ascii="Arial" w:hAnsi="Arial" w:cs="Arial"/>
          <w:b/>
          <w:i/>
          <w:sz w:val="24"/>
        </w:rPr>
        <w:t>Р</w:t>
      </w:r>
      <w:proofErr w:type="gramEnd"/>
      <w:r>
        <w:rPr>
          <w:rFonts w:ascii="Arial" w:hAnsi="Arial" w:cs="Arial"/>
          <w:b/>
          <w:i/>
          <w:sz w:val="24"/>
        </w:rPr>
        <w:t xml:space="preserve"> Е Ш И Л А</w:t>
      </w:r>
      <w:r w:rsidR="008B070F">
        <w:rPr>
          <w:rFonts w:ascii="Arial" w:hAnsi="Arial" w:cs="Arial"/>
          <w:b/>
          <w:i/>
          <w:sz w:val="24"/>
        </w:rPr>
        <w:t xml:space="preserve"> :</w:t>
      </w:r>
    </w:p>
    <w:p w:rsidR="002E5BCB" w:rsidRDefault="002E5BCB" w:rsidP="008B070F">
      <w:pPr>
        <w:jc w:val="center"/>
        <w:rPr>
          <w:rFonts w:ascii="Arial" w:hAnsi="Arial" w:cs="Arial"/>
          <w:b/>
          <w:i/>
          <w:sz w:val="24"/>
        </w:rPr>
      </w:pPr>
    </w:p>
    <w:p w:rsidR="005124C4" w:rsidRPr="005124C4" w:rsidRDefault="005124C4" w:rsidP="005A3559">
      <w:pPr>
        <w:numPr>
          <w:ilvl w:val="0"/>
          <w:numId w:val="9"/>
        </w:numPr>
        <w:ind w:left="851" w:hanging="425"/>
        <w:jc w:val="both"/>
        <w:rPr>
          <w:rFonts w:ascii="Arial" w:hAnsi="Arial"/>
          <w:b/>
          <w:sz w:val="22"/>
          <w:szCs w:val="22"/>
        </w:rPr>
      </w:pPr>
      <w:r w:rsidRPr="005124C4">
        <w:rPr>
          <w:rFonts w:ascii="Arial" w:hAnsi="Arial"/>
          <w:b/>
          <w:sz w:val="22"/>
          <w:szCs w:val="22"/>
        </w:rPr>
        <w:t xml:space="preserve">Утвердить форму избирательного бюллетеня для голосования на  дополнительных выборах депутата Дудинского городского Совета депутатов третьего созыва по </w:t>
      </w:r>
      <w:r w:rsidR="00F430E5">
        <w:rPr>
          <w:rFonts w:ascii="Arial" w:hAnsi="Arial"/>
          <w:b/>
          <w:sz w:val="22"/>
          <w:szCs w:val="22"/>
        </w:rPr>
        <w:t xml:space="preserve">Дудинскому </w:t>
      </w:r>
      <w:r w:rsidRPr="005124C4">
        <w:rPr>
          <w:rFonts w:ascii="Arial" w:hAnsi="Arial"/>
          <w:b/>
          <w:sz w:val="22"/>
          <w:szCs w:val="22"/>
        </w:rPr>
        <w:t>одномандатному избирательному округу № 12 (приложение 1).</w:t>
      </w:r>
    </w:p>
    <w:p w:rsidR="002833BE" w:rsidRPr="00E5258C" w:rsidRDefault="002833BE" w:rsidP="002833BE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E5258C">
        <w:rPr>
          <w:rFonts w:ascii="Arial" w:hAnsi="Arial" w:cs="Arial"/>
          <w:b/>
          <w:sz w:val="22"/>
          <w:szCs w:val="22"/>
        </w:rPr>
        <w:t>Утвердить</w:t>
      </w:r>
      <w:r w:rsidR="005124C4" w:rsidRPr="00E5258C">
        <w:rPr>
          <w:rFonts w:ascii="Arial" w:hAnsi="Arial" w:cs="Arial"/>
          <w:b/>
          <w:sz w:val="22"/>
          <w:szCs w:val="22"/>
        </w:rPr>
        <w:t xml:space="preserve"> текст избирательного бюллетеня</w:t>
      </w:r>
      <w:r w:rsidRPr="00E5258C">
        <w:rPr>
          <w:rFonts w:ascii="Arial" w:hAnsi="Arial" w:cs="Arial"/>
          <w:b/>
          <w:sz w:val="22"/>
          <w:szCs w:val="22"/>
        </w:rPr>
        <w:t xml:space="preserve"> для голосован</w:t>
      </w:r>
      <w:r w:rsidR="002E5BCB" w:rsidRPr="00E5258C">
        <w:rPr>
          <w:rFonts w:ascii="Arial" w:hAnsi="Arial" w:cs="Arial"/>
          <w:b/>
          <w:sz w:val="22"/>
          <w:szCs w:val="22"/>
        </w:rPr>
        <w:t xml:space="preserve">ия </w:t>
      </w:r>
      <w:r w:rsidR="005124C4" w:rsidRPr="005124C4">
        <w:rPr>
          <w:rFonts w:ascii="Arial" w:hAnsi="Arial"/>
          <w:b/>
          <w:sz w:val="22"/>
          <w:szCs w:val="22"/>
        </w:rPr>
        <w:t xml:space="preserve">на  дополнительных выборах депутата Дудинского городского Совета депутатов третьего созыва по </w:t>
      </w:r>
      <w:r w:rsidR="00F430E5">
        <w:rPr>
          <w:rFonts w:ascii="Arial" w:hAnsi="Arial"/>
          <w:b/>
          <w:sz w:val="22"/>
          <w:szCs w:val="22"/>
        </w:rPr>
        <w:t xml:space="preserve">Дудинскому </w:t>
      </w:r>
      <w:r w:rsidR="005124C4" w:rsidRPr="005124C4">
        <w:rPr>
          <w:rFonts w:ascii="Arial" w:hAnsi="Arial"/>
          <w:b/>
          <w:sz w:val="22"/>
          <w:szCs w:val="22"/>
        </w:rPr>
        <w:t>одномандатному избирательному округу</w:t>
      </w:r>
      <w:r w:rsidR="005124C4">
        <w:rPr>
          <w:rFonts w:ascii="Arial" w:hAnsi="Arial"/>
          <w:b/>
          <w:sz w:val="22"/>
          <w:szCs w:val="22"/>
        </w:rPr>
        <w:t xml:space="preserve"> № 12 (приложение 2</w:t>
      </w:r>
      <w:r w:rsidR="005124C4" w:rsidRPr="005124C4">
        <w:rPr>
          <w:rFonts w:ascii="Arial" w:hAnsi="Arial"/>
          <w:b/>
          <w:sz w:val="22"/>
          <w:szCs w:val="22"/>
        </w:rPr>
        <w:t>).</w:t>
      </w:r>
      <w:r w:rsidR="005124C4" w:rsidRPr="00E5258C">
        <w:rPr>
          <w:rFonts w:ascii="Arial" w:hAnsi="Arial" w:cs="Arial"/>
          <w:b/>
          <w:sz w:val="22"/>
          <w:szCs w:val="22"/>
        </w:rPr>
        <w:t xml:space="preserve"> </w:t>
      </w:r>
      <w:r w:rsidR="00093776" w:rsidRPr="00E5258C">
        <w:rPr>
          <w:rFonts w:ascii="Arial" w:hAnsi="Arial" w:cs="Arial"/>
          <w:b/>
          <w:sz w:val="22"/>
          <w:szCs w:val="22"/>
        </w:rPr>
        <w:t xml:space="preserve"> </w:t>
      </w:r>
      <w:r w:rsidR="005124C4" w:rsidRPr="00E5258C">
        <w:rPr>
          <w:rFonts w:ascii="Arial" w:hAnsi="Arial" w:cs="Arial"/>
          <w:b/>
          <w:sz w:val="22"/>
          <w:szCs w:val="22"/>
        </w:rPr>
        <w:t xml:space="preserve"> </w:t>
      </w:r>
    </w:p>
    <w:p w:rsidR="002833BE" w:rsidRPr="00E5258C" w:rsidRDefault="002833BE" w:rsidP="002833BE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E5258C">
        <w:rPr>
          <w:rFonts w:ascii="Arial" w:hAnsi="Arial" w:cs="Arial"/>
          <w:b/>
          <w:sz w:val="22"/>
          <w:szCs w:val="22"/>
        </w:rPr>
        <w:t>Утвердить количество изготавливаемых избирательных бюллетеней для голосова</w:t>
      </w:r>
      <w:r w:rsidR="000C47CC" w:rsidRPr="00E5258C">
        <w:rPr>
          <w:rFonts w:ascii="Arial" w:hAnsi="Arial" w:cs="Arial"/>
          <w:b/>
          <w:sz w:val="22"/>
          <w:szCs w:val="22"/>
        </w:rPr>
        <w:t>ния на</w:t>
      </w:r>
      <w:r w:rsidR="005124C4" w:rsidRPr="005124C4">
        <w:rPr>
          <w:rFonts w:ascii="Arial" w:hAnsi="Arial"/>
          <w:b/>
          <w:sz w:val="22"/>
          <w:szCs w:val="22"/>
        </w:rPr>
        <w:t xml:space="preserve"> дополнительных выборах депутата Дудинского городского Совета депутатов третьего созыва по </w:t>
      </w:r>
      <w:r w:rsidR="00F430E5">
        <w:rPr>
          <w:rFonts w:ascii="Arial" w:hAnsi="Arial"/>
          <w:b/>
          <w:sz w:val="22"/>
          <w:szCs w:val="22"/>
        </w:rPr>
        <w:t xml:space="preserve"> Дудинскому </w:t>
      </w:r>
      <w:r w:rsidR="005124C4" w:rsidRPr="005124C4">
        <w:rPr>
          <w:rFonts w:ascii="Arial" w:hAnsi="Arial"/>
          <w:b/>
          <w:sz w:val="22"/>
          <w:szCs w:val="22"/>
        </w:rPr>
        <w:t>одномандатному избирательному округу</w:t>
      </w:r>
      <w:r w:rsidR="005124C4">
        <w:rPr>
          <w:rFonts w:ascii="Arial" w:hAnsi="Arial"/>
          <w:b/>
          <w:sz w:val="22"/>
          <w:szCs w:val="22"/>
        </w:rPr>
        <w:t xml:space="preserve"> </w:t>
      </w:r>
      <w:r w:rsidR="005A3559">
        <w:rPr>
          <w:rFonts w:ascii="Arial" w:hAnsi="Arial"/>
          <w:b/>
          <w:sz w:val="22"/>
          <w:szCs w:val="22"/>
        </w:rPr>
        <w:t xml:space="preserve">      </w:t>
      </w:r>
      <w:r w:rsidR="005124C4">
        <w:rPr>
          <w:rFonts w:ascii="Arial" w:hAnsi="Arial"/>
          <w:b/>
          <w:sz w:val="22"/>
          <w:szCs w:val="22"/>
        </w:rPr>
        <w:t>№ 12</w:t>
      </w:r>
      <w:r w:rsidR="007D611D">
        <w:rPr>
          <w:rFonts w:ascii="Arial" w:hAnsi="Arial"/>
          <w:b/>
          <w:sz w:val="22"/>
          <w:szCs w:val="22"/>
        </w:rPr>
        <w:t xml:space="preserve"> в количестве 1294</w:t>
      </w:r>
      <w:r w:rsidR="00506146">
        <w:rPr>
          <w:rFonts w:ascii="Arial" w:hAnsi="Arial"/>
          <w:b/>
          <w:sz w:val="22"/>
          <w:szCs w:val="22"/>
        </w:rPr>
        <w:t xml:space="preserve"> бюллетеня</w:t>
      </w:r>
      <w:r w:rsidR="005124C4" w:rsidRPr="005124C4">
        <w:rPr>
          <w:rFonts w:ascii="Arial" w:hAnsi="Arial"/>
          <w:b/>
          <w:sz w:val="22"/>
          <w:szCs w:val="22"/>
        </w:rPr>
        <w:t>.</w:t>
      </w:r>
      <w:r w:rsidR="005124C4" w:rsidRPr="00E5258C">
        <w:rPr>
          <w:rFonts w:ascii="Arial" w:hAnsi="Arial" w:cs="Arial"/>
          <w:b/>
          <w:sz w:val="22"/>
          <w:szCs w:val="22"/>
        </w:rPr>
        <w:t xml:space="preserve">  </w:t>
      </w:r>
    </w:p>
    <w:p w:rsidR="002833BE" w:rsidRPr="00E5258C" w:rsidRDefault="002833BE" w:rsidP="002833BE">
      <w:pPr>
        <w:numPr>
          <w:ilvl w:val="0"/>
          <w:numId w:val="9"/>
        </w:numPr>
        <w:jc w:val="both"/>
        <w:rPr>
          <w:rFonts w:ascii="Arial" w:hAnsi="Arial" w:cs="Arial"/>
          <w:b/>
          <w:sz w:val="24"/>
        </w:rPr>
      </w:pPr>
      <w:r w:rsidRPr="00E5258C">
        <w:rPr>
          <w:rFonts w:ascii="Arial" w:hAnsi="Arial" w:cs="Arial"/>
          <w:b/>
          <w:sz w:val="22"/>
          <w:szCs w:val="22"/>
        </w:rPr>
        <w:t>Утвердить требования к изготовлению</w:t>
      </w:r>
      <w:r w:rsidR="000E34CF" w:rsidRPr="00E5258C">
        <w:rPr>
          <w:rFonts w:ascii="Arial" w:hAnsi="Arial" w:cs="Arial"/>
          <w:b/>
          <w:sz w:val="22"/>
          <w:szCs w:val="22"/>
        </w:rPr>
        <w:t xml:space="preserve"> избирательных </w:t>
      </w:r>
      <w:proofErr w:type="spellStart"/>
      <w:r w:rsidR="000E34CF" w:rsidRPr="00E5258C">
        <w:rPr>
          <w:rFonts w:ascii="Arial" w:hAnsi="Arial" w:cs="Arial"/>
          <w:b/>
          <w:sz w:val="22"/>
          <w:szCs w:val="22"/>
        </w:rPr>
        <w:t>бюлетеней</w:t>
      </w:r>
      <w:proofErr w:type="spellEnd"/>
      <w:r w:rsidR="000E34CF" w:rsidRPr="00E5258C">
        <w:rPr>
          <w:rFonts w:ascii="Arial" w:hAnsi="Arial" w:cs="Arial"/>
          <w:b/>
          <w:sz w:val="22"/>
          <w:szCs w:val="22"/>
        </w:rPr>
        <w:t xml:space="preserve"> для голосова</w:t>
      </w:r>
      <w:r w:rsidR="00093776" w:rsidRPr="00E5258C">
        <w:rPr>
          <w:rFonts w:ascii="Arial" w:hAnsi="Arial" w:cs="Arial"/>
          <w:b/>
          <w:sz w:val="22"/>
          <w:szCs w:val="22"/>
        </w:rPr>
        <w:t xml:space="preserve">ния на </w:t>
      </w:r>
      <w:r w:rsidR="005124C4" w:rsidRPr="00E5258C">
        <w:rPr>
          <w:rFonts w:ascii="Arial" w:hAnsi="Arial" w:cs="Arial"/>
          <w:b/>
          <w:sz w:val="22"/>
          <w:szCs w:val="22"/>
        </w:rPr>
        <w:t xml:space="preserve"> </w:t>
      </w:r>
      <w:r w:rsidR="005124C4" w:rsidRPr="005124C4">
        <w:rPr>
          <w:rFonts w:ascii="Arial" w:hAnsi="Arial"/>
          <w:b/>
          <w:sz w:val="22"/>
          <w:szCs w:val="22"/>
        </w:rPr>
        <w:t xml:space="preserve">  дополнительных выборах депутата Дудинского городского Совета депутатов третьего созыва по</w:t>
      </w:r>
      <w:r w:rsidR="00F430E5">
        <w:rPr>
          <w:rFonts w:ascii="Arial" w:hAnsi="Arial"/>
          <w:b/>
          <w:sz w:val="22"/>
          <w:szCs w:val="22"/>
        </w:rPr>
        <w:t xml:space="preserve"> Дудинскому</w:t>
      </w:r>
      <w:r w:rsidR="005124C4" w:rsidRPr="005124C4">
        <w:rPr>
          <w:rFonts w:ascii="Arial" w:hAnsi="Arial"/>
          <w:b/>
          <w:sz w:val="22"/>
          <w:szCs w:val="22"/>
        </w:rPr>
        <w:t xml:space="preserve"> одномандатному избирательному округу</w:t>
      </w:r>
      <w:r w:rsidR="005124C4">
        <w:rPr>
          <w:rFonts w:ascii="Arial" w:hAnsi="Arial"/>
          <w:b/>
          <w:sz w:val="22"/>
          <w:szCs w:val="22"/>
        </w:rPr>
        <w:t xml:space="preserve"> № 12 </w:t>
      </w:r>
      <w:r w:rsidR="005A3559">
        <w:rPr>
          <w:rFonts w:ascii="Arial" w:hAnsi="Arial"/>
          <w:b/>
          <w:sz w:val="22"/>
          <w:szCs w:val="22"/>
        </w:rPr>
        <w:t xml:space="preserve">      </w:t>
      </w:r>
      <w:r w:rsidR="007D611D">
        <w:rPr>
          <w:rFonts w:ascii="Arial" w:hAnsi="Arial"/>
          <w:b/>
          <w:sz w:val="22"/>
          <w:szCs w:val="22"/>
        </w:rPr>
        <w:t>(приложение 3</w:t>
      </w:r>
      <w:r w:rsidR="005124C4" w:rsidRPr="005124C4">
        <w:rPr>
          <w:rFonts w:ascii="Arial" w:hAnsi="Arial"/>
          <w:b/>
          <w:sz w:val="22"/>
          <w:szCs w:val="22"/>
        </w:rPr>
        <w:t>).</w:t>
      </w:r>
    </w:p>
    <w:p w:rsidR="000E34CF" w:rsidRPr="00E5258C" w:rsidRDefault="000E34CF" w:rsidP="002833BE">
      <w:pPr>
        <w:numPr>
          <w:ilvl w:val="0"/>
          <w:numId w:val="9"/>
        </w:numPr>
        <w:jc w:val="both"/>
        <w:rPr>
          <w:rFonts w:ascii="Arial" w:hAnsi="Arial" w:cs="Arial"/>
          <w:b/>
          <w:sz w:val="24"/>
        </w:rPr>
      </w:pPr>
      <w:r w:rsidRPr="00E5258C">
        <w:rPr>
          <w:rFonts w:ascii="Arial" w:hAnsi="Arial" w:cs="Arial"/>
          <w:b/>
          <w:sz w:val="22"/>
          <w:szCs w:val="22"/>
        </w:rPr>
        <w:t xml:space="preserve">Утвердить порядок осуществления </w:t>
      </w:r>
      <w:proofErr w:type="gramStart"/>
      <w:r w:rsidRPr="00E5258C">
        <w:rPr>
          <w:rFonts w:ascii="Arial" w:hAnsi="Arial" w:cs="Arial"/>
          <w:b/>
          <w:sz w:val="22"/>
          <w:szCs w:val="22"/>
        </w:rPr>
        <w:t>контроля за</w:t>
      </w:r>
      <w:proofErr w:type="gramEnd"/>
      <w:r w:rsidRPr="00E5258C">
        <w:rPr>
          <w:rFonts w:ascii="Arial" w:hAnsi="Arial" w:cs="Arial"/>
          <w:b/>
          <w:sz w:val="22"/>
          <w:szCs w:val="22"/>
        </w:rPr>
        <w:t xml:space="preserve"> изготовлением избирательных бюллетеней для голосования </w:t>
      </w:r>
      <w:r w:rsidR="005124C4" w:rsidRPr="00E5258C">
        <w:rPr>
          <w:rFonts w:ascii="Arial" w:hAnsi="Arial" w:cs="Arial"/>
          <w:b/>
          <w:sz w:val="22"/>
          <w:szCs w:val="22"/>
        </w:rPr>
        <w:t xml:space="preserve"> </w:t>
      </w:r>
      <w:r w:rsidR="00093776" w:rsidRPr="00E5258C">
        <w:rPr>
          <w:rFonts w:ascii="Arial" w:hAnsi="Arial" w:cs="Arial"/>
          <w:b/>
          <w:sz w:val="22"/>
          <w:szCs w:val="22"/>
        </w:rPr>
        <w:t xml:space="preserve"> </w:t>
      </w:r>
      <w:r w:rsidR="005124C4" w:rsidRPr="005124C4">
        <w:rPr>
          <w:rFonts w:ascii="Arial" w:hAnsi="Arial"/>
          <w:b/>
          <w:sz w:val="22"/>
          <w:szCs w:val="22"/>
        </w:rPr>
        <w:t xml:space="preserve">на  дополнительных выборах депутата Дудинского городского Совета депутатов третьего созыва по </w:t>
      </w:r>
      <w:r w:rsidR="00F430E5">
        <w:rPr>
          <w:rFonts w:ascii="Arial" w:hAnsi="Arial"/>
          <w:b/>
          <w:sz w:val="22"/>
          <w:szCs w:val="22"/>
        </w:rPr>
        <w:t xml:space="preserve">Дудинскому </w:t>
      </w:r>
      <w:r w:rsidR="005124C4" w:rsidRPr="005124C4">
        <w:rPr>
          <w:rFonts w:ascii="Arial" w:hAnsi="Arial"/>
          <w:b/>
          <w:sz w:val="22"/>
          <w:szCs w:val="22"/>
        </w:rPr>
        <w:t>одномандатному избирательному округу</w:t>
      </w:r>
      <w:r w:rsidR="007D611D">
        <w:rPr>
          <w:rFonts w:ascii="Arial" w:hAnsi="Arial"/>
          <w:b/>
          <w:sz w:val="22"/>
          <w:szCs w:val="22"/>
        </w:rPr>
        <w:t xml:space="preserve"> № 12 (приложение 4</w:t>
      </w:r>
      <w:r w:rsidR="005124C4" w:rsidRPr="005124C4">
        <w:rPr>
          <w:rFonts w:ascii="Arial" w:hAnsi="Arial"/>
          <w:b/>
          <w:sz w:val="22"/>
          <w:szCs w:val="22"/>
        </w:rPr>
        <w:t>).</w:t>
      </w:r>
      <w:r w:rsidR="005124C4" w:rsidRPr="00E5258C">
        <w:rPr>
          <w:rFonts w:ascii="Arial" w:hAnsi="Arial" w:cs="Arial"/>
          <w:b/>
          <w:sz w:val="22"/>
          <w:szCs w:val="22"/>
        </w:rPr>
        <w:t xml:space="preserve"> </w:t>
      </w:r>
    </w:p>
    <w:p w:rsidR="000E34CF" w:rsidRPr="00E5258C" w:rsidRDefault="000E34CF" w:rsidP="002833BE">
      <w:pPr>
        <w:numPr>
          <w:ilvl w:val="0"/>
          <w:numId w:val="9"/>
        </w:numPr>
        <w:jc w:val="both"/>
        <w:rPr>
          <w:rFonts w:ascii="Arial" w:hAnsi="Arial" w:cs="Arial"/>
          <w:b/>
          <w:sz w:val="24"/>
        </w:rPr>
      </w:pPr>
      <w:r w:rsidRPr="00E5258C">
        <w:rPr>
          <w:rFonts w:ascii="Arial" w:hAnsi="Arial" w:cs="Arial"/>
          <w:b/>
          <w:sz w:val="22"/>
          <w:szCs w:val="22"/>
        </w:rPr>
        <w:t xml:space="preserve">Утвердить состав рабочей группы по осуществлению </w:t>
      </w:r>
      <w:proofErr w:type="gramStart"/>
      <w:r w:rsidRPr="00E5258C">
        <w:rPr>
          <w:rFonts w:ascii="Arial" w:hAnsi="Arial" w:cs="Arial"/>
          <w:b/>
          <w:sz w:val="22"/>
          <w:szCs w:val="22"/>
        </w:rPr>
        <w:t>контроля за</w:t>
      </w:r>
      <w:proofErr w:type="gramEnd"/>
      <w:r w:rsidRPr="00E5258C">
        <w:rPr>
          <w:rFonts w:ascii="Arial" w:hAnsi="Arial" w:cs="Arial"/>
          <w:b/>
          <w:sz w:val="22"/>
          <w:szCs w:val="22"/>
        </w:rPr>
        <w:t xml:space="preserve"> изготовлением избирательных бюллетеней для </w:t>
      </w:r>
      <w:proofErr w:type="spellStart"/>
      <w:r w:rsidRPr="00E5258C">
        <w:rPr>
          <w:rFonts w:ascii="Arial" w:hAnsi="Arial" w:cs="Arial"/>
          <w:b/>
          <w:sz w:val="22"/>
          <w:szCs w:val="22"/>
        </w:rPr>
        <w:t>голосвания</w:t>
      </w:r>
      <w:proofErr w:type="spellEnd"/>
      <w:r w:rsidRPr="00E5258C">
        <w:rPr>
          <w:rFonts w:ascii="Arial" w:hAnsi="Arial" w:cs="Arial"/>
          <w:b/>
          <w:sz w:val="22"/>
          <w:szCs w:val="22"/>
        </w:rPr>
        <w:t xml:space="preserve"> </w:t>
      </w:r>
      <w:r w:rsidR="005124C4" w:rsidRPr="00E5258C">
        <w:rPr>
          <w:rFonts w:ascii="Arial" w:hAnsi="Arial" w:cs="Arial"/>
          <w:b/>
          <w:sz w:val="22"/>
          <w:szCs w:val="22"/>
        </w:rPr>
        <w:t xml:space="preserve"> </w:t>
      </w:r>
      <w:r w:rsidR="005124C4" w:rsidRPr="005124C4">
        <w:rPr>
          <w:rFonts w:ascii="Arial" w:hAnsi="Arial"/>
          <w:b/>
          <w:sz w:val="22"/>
          <w:szCs w:val="22"/>
        </w:rPr>
        <w:t xml:space="preserve">на  дополнительных выборах депутата Дудинского городского Совета депутатов третьего созыва по </w:t>
      </w:r>
      <w:r w:rsidR="00F430E5">
        <w:rPr>
          <w:rFonts w:ascii="Arial" w:hAnsi="Arial"/>
          <w:b/>
          <w:sz w:val="22"/>
          <w:szCs w:val="22"/>
        </w:rPr>
        <w:t xml:space="preserve">Дудинскому </w:t>
      </w:r>
      <w:r w:rsidR="005124C4" w:rsidRPr="005124C4">
        <w:rPr>
          <w:rFonts w:ascii="Arial" w:hAnsi="Arial"/>
          <w:b/>
          <w:sz w:val="22"/>
          <w:szCs w:val="22"/>
        </w:rPr>
        <w:t>одномандатному избирательному округу</w:t>
      </w:r>
      <w:r w:rsidR="007D611D">
        <w:rPr>
          <w:rFonts w:ascii="Arial" w:hAnsi="Arial"/>
          <w:b/>
          <w:sz w:val="22"/>
          <w:szCs w:val="22"/>
        </w:rPr>
        <w:t xml:space="preserve"> № 12 (приложение 5</w:t>
      </w:r>
      <w:r w:rsidR="005124C4" w:rsidRPr="005124C4">
        <w:rPr>
          <w:rFonts w:ascii="Arial" w:hAnsi="Arial"/>
          <w:b/>
          <w:sz w:val="22"/>
          <w:szCs w:val="22"/>
        </w:rPr>
        <w:t>).</w:t>
      </w:r>
    </w:p>
    <w:p w:rsidR="000E34CF" w:rsidRPr="00E5258C" w:rsidRDefault="000E34CF" w:rsidP="002833BE">
      <w:pPr>
        <w:numPr>
          <w:ilvl w:val="0"/>
          <w:numId w:val="9"/>
        </w:numPr>
        <w:jc w:val="both"/>
        <w:rPr>
          <w:rFonts w:ascii="Arial" w:hAnsi="Arial" w:cs="Arial"/>
          <w:b/>
          <w:sz w:val="24"/>
        </w:rPr>
      </w:pPr>
      <w:r w:rsidRPr="00E5258C">
        <w:rPr>
          <w:rFonts w:ascii="Arial" w:hAnsi="Arial" w:cs="Arial"/>
          <w:b/>
          <w:sz w:val="22"/>
          <w:szCs w:val="22"/>
        </w:rPr>
        <w:t xml:space="preserve">Разместить заказ на изготовление избирательных бюллетеней для голосования </w:t>
      </w:r>
      <w:r w:rsidR="005124C4" w:rsidRPr="005124C4">
        <w:rPr>
          <w:rFonts w:ascii="Arial" w:hAnsi="Arial"/>
          <w:b/>
          <w:sz w:val="22"/>
          <w:szCs w:val="22"/>
        </w:rPr>
        <w:t>на  дополнительных выборах депутата Дудинского городского Совета депутатов третьего созыва по</w:t>
      </w:r>
      <w:r w:rsidR="00F430E5">
        <w:rPr>
          <w:rFonts w:ascii="Arial" w:hAnsi="Arial"/>
          <w:b/>
          <w:sz w:val="22"/>
          <w:szCs w:val="22"/>
        </w:rPr>
        <w:t xml:space="preserve"> Дудинскому</w:t>
      </w:r>
      <w:r w:rsidR="005124C4" w:rsidRPr="005124C4">
        <w:rPr>
          <w:rFonts w:ascii="Arial" w:hAnsi="Arial"/>
          <w:b/>
          <w:sz w:val="22"/>
          <w:szCs w:val="22"/>
        </w:rPr>
        <w:t xml:space="preserve"> одномандатному избирательному округу № 12 </w:t>
      </w:r>
      <w:r w:rsidR="005124C4">
        <w:rPr>
          <w:rFonts w:ascii="Arial" w:hAnsi="Arial"/>
          <w:b/>
          <w:sz w:val="22"/>
          <w:szCs w:val="22"/>
        </w:rPr>
        <w:t xml:space="preserve"> </w:t>
      </w:r>
      <w:r w:rsidR="005124C4" w:rsidRPr="00E5258C">
        <w:rPr>
          <w:rFonts w:ascii="Arial" w:hAnsi="Arial" w:cs="Arial"/>
          <w:b/>
          <w:sz w:val="22"/>
          <w:szCs w:val="22"/>
        </w:rPr>
        <w:t xml:space="preserve"> </w:t>
      </w:r>
      <w:r w:rsidRPr="00E5258C">
        <w:rPr>
          <w:rFonts w:ascii="Arial" w:hAnsi="Arial" w:cs="Arial"/>
          <w:b/>
          <w:sz w:val="22"/>
          <w:szCs w:val="22"/>
        </w:rPr>
        <w:t xml:space="preserve"> в МУКП “Редакционно-полиграфический комплекс “Таймыр”</w:t>
      </w:r>
      <w:proofErr w:type="gramStart"/>
      <w:r w:rsidR="005124C4" w:rsidRPr="00E5258C">
        <w:rPr>
          <w:rFonts w:ascii="Arial" w:hAnsi="Arial" w:cs="Arial"/>
          <w:b/>
          <w:sz w:val="22"/>
          <w:szCs w:val="22"/>
        </w:rPr>
        <w:t xml:space="preserve"> .</w:t>
      </w:r>
      <w:proofErr w:type="gramEnd"/>
    </w:p>
    <w:p w:rsidR="008B070F" w:rsidRPr="00E5258C" w:rsidRDefault="008B070F" w:rsidP="008B070F">
      <w:pPr>
        <w:pStyle w:val="a8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8B070F" w:rsidRPr="00085675" w:rsidRDefault="008B070F" w:rsidP="008B070F">
      <w:pPr>
        <w:pStyle w:val="a8"/>
        <w:ind w:left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4111"/>
      </w:tblGrid>
      <w:tr w:rsidR="008B070F" w:rsidRPr="004B75D2" w:rsidTr="009962B0">
        <w:tc>
          <w:tcPr>
            <w:tcW w:w="5954" w:type="dxa"/>
          </w:tcPr>
          <w:p w:rsidR="008B070F" w:rsidRPr="004B75D2" w:rsidRDefault="008B070F" w:rsidP="004350AD">
            <w:pPr>
              <w:ind w:left="709" w:hanging="353"/>
              <w:jc w:val="both"/>
              <w:rPr>
                <w:rFonts w:ascii="Arial" w:hAnsi="Arial" w:cs="Arial"/>
                <w:b/>
              </w:rPr>
            </w:pPr>
            <w:r w:rsidRPr="004B75D2">
              <w:rPr>
                <w:rFonts w:ascii="Arial" w:hAnsi="Arial" w:cs="Arial"/>
                <w:b/>
              </w:rPr>
              <w:t xml:space="preserve">Председатель </w:t>
            </w:r>
            <w:r>
              <w:rPr>
                <w:rFonts w:ascii="Arial" w:hAnsi="Arial" w:cs="Arial"/>
                <w:b/>
              </w:rPr>
              <w:t xml:space="preserve"> комиссии</w:t>
            </w:r>
          </w:p>
          <w:p w:rsidR="008B070F" w:rsidRPr="004B75D2" w:rsidRDefault="008B070F" w:rsidP="00264794">
            <w:pPr>
              <w:ind w:left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8B070F" w:rsidRPr="004B75D2" w:rsidRDefault="008B070F" w:rsidP="00264794">
            <w:pPr>
              <w:ind w:left="7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П.А. Зайцев</w:t>
            </w:r>
            <w:r w:rsidRPr="004B75D2">
              <w:rPr>
                <w:rFonts w:ascii="Arial" w:hAnsi="Arial" w:cs="Arial"/>
                <w:b/>
              </w:rPr>
              <w:t xml:space="preserve">       </w:t>
            </w:r>
          </w:p>
        </w:tc>
      </w:tr>
    </w:tbl>
    <w:p w:rsidR="008B070F" w:rsidRPr="004B75D2" w:rsidRDefault="008B070F" w:rsidP="008B070F">
      <w:pPr>
        <w:ind w:left="709"/>
        <w:jc w:val="both"/>
        <w:rPr>
          <w:rFonts w:ascii="Arial" w:hAnsi="Arial" w:cs="Arial"/>
          <w:b/>
        </w:rPr>
      </w:pPr>
      <w:r w:rsidRPr="004B75D2">
        <w:rPr>
          <w:rFonts w:ascii="Arial" w:hAnsi="Arial" w:cs="Arial"/>
          <w:b/>
        </w:rPr>
        <w:t xml:space="preserve">            </w:t>
      </w:r>
    </w:p>
    <w:tbl>
      <w:tblPr>
        <w:tblW w:w="10065" w:type="dxa"/>
        <w:tblInd w:w="108" w:type="dxa"/>
        <w:tblLook w:val="0000"/>
      </w:tblPr>
      <w:tblGrid>
        <w:gridCol w:w="5847"/>
        <w:gridCol w:w="4218"/>
      </w:tblGrid>
      <w:tr w:rsidR="008B070F" w:rsidRPr="004B75D2" w:rsidTr="009962B0">
        <w:tc>
          <w:tcPr>
            <w:tcW w:w="5847" w:type="dxa"/>
          </w:tcPr>
          <w:p w:rsidR="008B070F" w:rsidRPr="001A2FC1" w:rsidRDefault="008B070F" w:rsidP="004350AD">
            <w:pPr>
              <w:ind w:left="709" w:hanging="391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Секретарь  комиссии</w:t>
            </w:r>
          </w:p>
          <w:p w:rsidR="008B070F" w:rsidRPr="004B75D2" w:rsidRDefault="008B070F" w:rsidP="00264794">
            <w:pPr>
              <w:ind w:left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18" w:type="dxa"/>
          </w:tcPr>
          <w:p w:rsidR="008B070F" w:rsidRPr="004B75D2" w:rsidRDefault="008B070F" w:rsidP="00264794">
            <w:pPr>
              <w:ind w:left="709"/>
              <w:jc w:val="right"/>
              <w:rPr>
                <w:rFonts w:ascii="Arial" w:hAnsi="Arial" w:cs="Arial"/>
                <w:b/>
              </w:rPr>
            </w:pPr>
            <w:r w:rsidRPr="004B75D2">
              <w:rPr>
                <w:rFonts w:ascii="Arial" w:hAnsi="Arial" w:cs="Arial"/>
                <w:b/>
              </w:rPr>
              <w:t>Г. Ю. Кузьминская</w:t>
            </w:r>
          </w:p>
        </w:tc>
      </w:tr>
    </w:tbl>
    <w:p w:rsidR="000B39E3" w:rsidRPr="009962B0" w:rsidRDefault="000B39E3" w:rsidP="000B39E3">
      <w:pPr>
        <w:rPr>
          <w:b/>
          <w:bCs/>
          <w:lang w:val="en-US"/>
        </w:rPr>
      </w:pPr>
    </w:p>
    <w:p w:rsidR="00093776" w:rsidRDefault="00093776" w:rsidP="000B39E3">
      <w:pPr>
        <w:rPr>
          <w:b/>
          <w:bCs/>
        </w:rPr>
      </w:pPr>
    </w:p>
    <w:p w:rsidR="00093776" w:rsidRDefault="00093776" w:rsidP="000B39E3">
      <w:pPr>
        <w:rPr>
          <w:b/>
          <w:bCs/>
        </w:rPr>
      </w:pPr>
    </w:p>
    <w:p w:rsidR="00093776" w:rsidRDefault="00093776" w:rsidP="000B39E3">
      <w:pPr>
        <w:rPr>
          <w:b/>
          <w:bCs/>
          <w:lang w:val="en-US"/>
        </w:rPr>
      </w:pPr>
    </w:p>
    <w:p w:rsidR="00530F5F" w:rsidRDefault="00530F5F" w:rsidP="000B39E3">
      <w:pPr>
        <w:rPr>
          <w:b/>
          <w:bCs/>
          <w:lang w:val="en-US"/>
        </w:rPr>
      </w:pPr>
    </w:p>
    <w:p w:rsidR="005124C4" w:rsidRDefault="005124C4" w:rsidP="005124C4">
      <w:pPr>
        <w:pStyle w:val="ConsNormal"/>
        <w:ind w:firstLine="0"/>
        <w:jc w:val="right"/>
        <w:rPr>
          <w:rFonts w:cs="Arial"/>
          <w:sz w:val="16"/>
          <w:szCs w:val="16"/>
        </w:rPr>
      </w:pPr>
    </w:p>
    <w:p w:rsidR="005124C4" w:rsidRPr="00EE2210" w:rsidRDefault="005124C4" w:rsidP="005124C4">
      <w:pPr>
        <w:pStyle w:val="ConsNormal"/>
        <w:ind w:firstLine="0"/>
        <w:jc w:val="right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</w:rPr>
        <w:lastRenderedPageBreak/>
        <w:t>Приложение № 1</w:t>
      </w:r>
      <w:r w:rsidRPr="00EE2210">
        <w:rPr>
          <w:rFonts w:cs="Arial"/>
          <w:sz w:val="16"/>
          <w:szCs w:val="16"/>
        </w:rPr>
        <w:t xml:space="preserve">  </w:t>
      </w:r>
    </w:p>
    <w:p w:rsidR="005124C4" w:rsidRPr="00EE2210" w:rsidRDefault="005124C4" w:rsidP="005124C4">
      <w:pPr>
        <w:pStyle w:val="ConsNormal"/>
        <w:ind w:firstLine="0"/>
        <w:jc w:val="right"/>
        <w:rPr>
          <w:rFonts w:cs="Arial"/>
          <w:sz w:val="16"/>
          <w:szCs w:val="16"/>
        </w:rPr>
      </w:pPr>
      <w:r w:rsidRPr="00EE2210">
        <w:rPr>
          <w:rFonts w:cs="Arial"/>
          <w:sz w:val="16"/>
          <w:szCs w:val="16"/>
        </w:rPr>
        <w:t xml:space="preserve">к </w:t>
      </w:r>
      <w:r>
        <w:rPr>
          <w:rFonts w:cs="Arial"/>
          <w:sz w:val="16"/>
          <w:szCs w:val="16"/>
        </w:rPr>
        <w:t>решению   и</w:t>
      </w:r>
      <w:r w:rsidRPr="00EE2210">
        <w:rPr>
          <w:rFonts w:cs="Arial"/>
          <w:sz w:val="16"/>
          <w:szCs w:val="16"/>
        </w:rPr>
        <w:t xml:space="preserve">збирательной комиссии </w:t>
      </w:r>
    </w:p>
    <w:p w:rsidR="005124C4" w:rsidRPr="00EE2210" w:rsidRDefault="005124C4" w:rsidP="005124C4">
      <w:pPr>
        <w:pStyle w:val="ConsNormal"/>
        <w:ind w:firstLine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муниципального образования «Город Дудинка»</w:t>
      </w:r>
    </w:p>
    <w:p w:rsidR="005124C4" w:rsidRPr="00EE2210" w:rsidRDefault="004350AD" w:rsidP="005124C4">
      <w:pPr>
        <w:ind w:left="6372" w:firstLine="1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14 августа 2014 года  № 32-2</w:t>
      </w:r>
    </w:p>
    <w:p w:rsidR="005124C4" w:rsidRPr="00E5258C" w:rsidRDefault="005124C4" w:rsidP="005124C4">
      <w:pPr>
        <w:rPr>
          <w:b/>
          <w:bCs/>
        </w:rPr>
      </w:pPr>
    </w:p>
    <w:tbl>
      <w:tblPr>
        <w:tblW w:w="992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7938"/>
        <w:gridCol w:w="1985"/>
      </w:tblGrid>
      <w:tr w:rsidR="005124C4" w:rsidRPr="002E742D" w:rsidTr="00AF02E6">
        <w:tblPrEx>
          <w:tblCellMar>
            <w:top w:w="0" w:type="dxa"/>
            <w:bottom w:w="0" w:type="dxa"/>
          </w:tblCellMar>
        </w:tblPrEx>
        <w:tc>
          <w:tcPr>
            <w:tcW w:w="7938" w:type="dxa"/>
          </w:tcPr>
          <w:p w:rsidR="005124C4" w:rsidRPr="002E742D" w:rsidRDefault="005124C4" w:rsidP="005A3559">
            <w:pPr>
              <w:rPr>
                <w:rFonts w:ascii="Arial" w:hAnsi="Arial" w:cs="Arial"/>
                <w:b/>
                <w:bCs/>
              </w:rPr>
            </w:pPr>
            <w:r w:rsidRPr="002E742D">
              <w:rPr>
                <w:rFonts w:ascii="Arial" w:hAnsi="Arial" w:cs="Arial"/>
                <w:sz w:val="16"/>
              </w:rPr>
              <w:t xml:space="preserve"> </w:t>
            </w:r>
          </w:p>
          <w:p w:rsidR="005124C4" w:rsidRPr="002E742D" w:rsidRDefault="005124C4" w:rsidP="005A3559">
            <w:pPr>
              <w:jc w:val="center"/>
              <w:rPr>
                <w:rFonts w:ascii="Arial" w:hAnsi="Arial" w:cs="Arial"/>
                <w:b/>
              </w:rPr>
            </w:pPr>
            <w:r w:rsidRPr="002E742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2E742D">
              <w:rPr>
                <w:rFonts w:ascii="Arial" w:hAnsi="Arial" w:cs="Arial"/>
                <w:b/>
              </w:rPr>
              <w:t>ИЗБИРАТЕЛЬНЫЙ БЮЛЛЕТЕНЬ</w:t>
            </w:r>
          </w:p>
          <w:p w:rsidR="005124C4" w:rsidRPr="004350AD" w:rsidRDefault="005124C4" w:rsidP="004350AD">
            <w:pPr>
              <w:pStyle w:val="30"/>
              <w:jc w:val="center"/>
              <w:rPr>
                <w:rFonts w:ascii="Arial" w:hAnsi="Arial" w:cs="Arial"/>
                <w:b/>
              </w:rPr>
            </w:pPr>
            <w:r w:rsidRPr="002E742D">
              <w:rPr>
                <w:rFonts w:ascii="Arial" w:hAnsi="Arial" w:cs="Arial"/>
                <w:b/>
              </w:rPr>
              <w:t xml:space="preserve">для голосования на </w:t>
            </w:r>
            <w:r>
              <w:rPr>
                <w:rFonts w:ascii="Arial" w:hAnsi="Arial" w:cs="Arial"/>
                <w:b/>
              </w:rPr>
              <w:t xml:space="preserve"> дополнительных </w:t>
            </w:r>
            <w:r w:rsidRPr="002E742D">
              <w:rPr>
                <w:rFonts w:ascii="Arial" w:hAnsi="Arial" w:cs="Arial"/>
                <w:b/>
              </w:rPr>
              <w:t xml:space="preserve">выборах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350AD">
              <w:rPr>
                <w:rFonts w:ascii="Arial" w:hAnsi="Arial" w:cs="Arial"/>
                <w:b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депутата Дудинского городского Совета депутатов третьего созыва </w:t>
            </w:r>
            <w:r w:rsidR="004350AD">
              <w:rPr>
                <w:rFonts w:ascii="Arial" w:hAnsi="Arial" w:cs="Arial"/>
                <w:b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</w:rPr>
              <w:t>по Дудинскому одномандатному избирательному округу № 12</w:t>
            </w:r>
          </w:p>
          <w:p w:rsidR="005124C4" w:rsidRPr="002E742D" w:rsidRDefault="005124C4" w:rsidP="005A35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сентября 2014</w:t>
            </w:r>
            <w:r w:rsidRPr="002E742D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  <w:p w:rsidR="005124C4" w:rsidRPr="002E742D" w:rsidRDefault="005124C4" w:rsidP="005A355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124C4" w:rsidRPr="002E742D" w:rsidRDefault="005124C4" w:rsidP="005A3559">
            <w:pPr>
              <w:rPr>
                <w:rFonts w:ascii="Arial" w:hAnsi="Arial" w:cs="Arial"/>
                <w:sz w:val="24"/>
              </w:rPr>
            </w:pPr>
          </w:p>
          <w:p w:rsidR="005124C4" w:rsidRPr="002E742D" w:rsidRDefault="005124C4" w:rsidP="005A35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124C4" w:rsidRPr="002E742D" w:rsidRDefault="005124C4" w:rsidP="005A3559">
            <w:pPr>
              <w:jc w:val="center"/>
              <w:rPr>
                <w:rFonts w:ascii="Arial" w:hAnsi="Arial" w:cs="Arial"/>
                <w:sz w:val="16"/>
              </w:rPr>
            </w:pPr>
          </w:p>
          <w:p w:rsidR="005124C4" w:rsidRPr="002E742D" w:rsidRDefault="005124C4" w:rsidP="00AF02E6">
            <w:pPr>
              <w:jc w:val="center"/>
              <w:rPr>
                <w:rFonts w:ascii="Arial" w:hAnsi="Arial" w:cs="Arial"/>
                <w:sz w:val="16"/>
              </w:rPr>
            </w:pPr>
            <w:proofErr w:type="gramStart"/>
            <w:r w:rsidRPr="002E742D">
              <w:rPr>
                <w:rFonts w:ascii="Arial" w:hAnsi="Arial" w:cs="Arial"/>
                <w:sz w:val="16"/>
              </w:rPr>
              <w:t xml:space="preserve">(Подписи двух членов </w:t>
            </w:r>
            <w:r>
              <w:rPr>
                <w:rFonts w:ascii="Arial" w:hAnsi="Arial" w:cs="Arial"/>
                <w:sz w:val="16"/>
              </w:rPr>
              <w:t xml:space="preserve">соответствующей </w:t>
            </w:r>
            <w:r w:rsidRPr="002E742D">
              <w:rPr>
                <w:rFonts w:ascii="Arial" w:hAnsi="Arial" w:cs="Arial"/>
                <w:sz w:val="16"/>
              </w:rPr>
              <w:t>избирательной</w:t>
            </w:r>
            <w:proofErr w:type="gramEnd"/>
          </w:p>
          <w:p w:rsidR="005124C4" w:rsidRPr="002E742D" w:rsidRDefault="005124C4" w:rsidP="00AF02E6">
            <w:pPr>
              <w:jc w:val="center"/>
              <w:rPr>
                <w:rFonts w:ascii="Arial" w:hAnsi="Arial" w:cs="Arial"/>
                <w:sz w:val="16"/>
              </w:rPr>
            </w:pPr>
            <w:r w:rsidRPr="002E742D">
              <w:rPr>
                <w:rFonts w:ascii="Arial" w:hAnsi="Arial" w:cs="Arial"/>
                <w:sz w:val="16"/>
              </w:rPr>
              <w:t>комиссии с правом</w:t>
            </w:r>
          </w:p>
          <w:p w:rsidR="005124C4" w:rsidRPr="002E742D" w:rsidRDefault="005124C4" w:rsidP="00AF02E6">
            <w:pPr>
              <w:jc w:val="center"/>
              <w:rPr>
                <w:rFonts w:ascii="Arial" w:hAnsi="Arial" w:cs="Arial"/>
                <w:sz w:val="16"/>
              </w:rPr>
            </w:pPr>
            <w:r w:rsidRPr="002E742D">
              <w:rPr>
                <w:rFonts w:ascii="Arial" w:hAnsi="Arial" w:cs="Arial"/>
                <w:sz w:val="16"/>
              </w:rPr>
              <w:t>решающего голоса</w:t>
            </w:r>
          </w:p>
          <w:p w:rsidR="005124C4" w:rsidRPr="002E742D" w:rsidRDefault="005124C4" w:rsidP="00AF02E6">
            <w:pPr>
              <w:jc w:val="center"/>
              <w:rPr>
                <w:rFonts w:ascii="Arial" w:hAnsi="Arial" w:cs="Arial"/>
                <w:sz w:val="16"/>
              </w:rPr>
            </w:pPr>
            <w:r w:rsidRPr="002E742D">
              <w:rPr>
                <w:rFonts w:ascii="Arial" w:hAnsi="Arial" w:cs="Arial"/>
                <w:sz w:val="16"/>
              </w:rPr>
              <w:t xml:space="preserve">и печать </w:t>
            </w:r>
            <w:proofErr w:type="gramStart"/>
            <w:r>
              <w:rPr>
                <w:rFonts w:ascii="Arial" w:hAnsi="Arial" w:cs="Arial"/>
                <w:sz w:val="16"/>
              </w:rPr>
              <w:t>соответствующей</w:t>
            </w:r>
            <w:proofErr w:type="gramEnd"/>
            <w:r w:rsidRPr="002E742D">
              <w:rPr>
                <w:rFonts w:ascii="Arial" w:hAnsi="Arial" w:cs="Arial"/>
                <w:sz w:val="16"/>
              </w:rPr>
              <w:t xml:space="preserve"> избирательной</w:t>
            </w:r>
          </w:p>
          <w:p w:rsidR="005124C4" w:rsidRPr="002E742D" w:rsidRDefault="005124C4" w:rsidP="00AF02E6">
            <w:pPr>
              <w:ind w:right="176"/>
              <w:jc w:val="center"/>
              <w:rPr>
                <w:rFonts w:ascii="Arial" w:hAnsi="Arial" w:cs="Arial"/>
              </w:rPr>
            </w:pPr>
            <w:r w:rsidRPr="002E742D">
              <w:rPr>
                <w:rFonts w:ascii="Arial" w:hAnsi="Arial" w:cs="Arial"/>
                <w:sz w:val="16"/>
              </w:rPr>
              <w:t>комиссии)</w:t>
            </w:r>
          </w:p>
        </w:tc>
      </w:tr>
      <w:tr w:rsidR="005124C4" w:rsidRPr="002E742D" w:rsidTr="00AF02E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5124C4" w:rsidRPr="002E742D" w:rsidRDefault="005124C4" w:rsidP="005A355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4"/>
              </w:rPr>
            </w:pPr>
            <w:r w:rsidRPr="002E742D">
              <w:rPr>
                <w:rFonts w:ascii="Arial" w:hAnsi="Arial" w:cs="Arial"/>
                <w:sz w:val="24"/>
              </w:rPr>
              <w:t>РАЗЪЯСНЕНИЕ ПОРЯДКА ЗАПОЛНЕНИЯ ИЗБИРАТЕЛЬНОГО БЮЛЛЕТЕНЯ</w:t>
            </w:r>
          </w:p>
          <w:p w:rsidR="005124C4" w:rsidRPr="002E742D" w:rsidRDefault="005124C4" w:rsidP="005A3559">
            <w:pPr>
              <w:ind w:firstLine="1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E742D">
              <w:rPr>
                <w:rFonts w:ascii="Arial" w:hAnsi="Arial" w:cs="Arial"/>
                <w:i/>
                <w:sz w:val="16"/>
                <w:szCs w:val="16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5124C4" w:rsidRPr="002E742D" w:rsidRDefault="005124C4" w:rsidP="005A3559">
            <w:pPr>
              <w:ind w:firstLine="1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2E742D">
              <w:rPr>
                <w:rFonts w:ascii="Arial" w:hAnsi="Arial" w:cs="Arial"/>
                <w:i/>
                <w:sz w:val="16"/>
                <w:szCs w:val="16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5124C4" w:rsidRDefault="005124C4" w:rsidP="005A355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E742D">
              <w:rPr>
                <w:rFonts w:ascii="Arial" w:hAnsi="Arial" w:cs="Arial"/>
                <w:i/>
                <w:sz w:val="16"/>
                <w:szCs w:val="16"/>
              </w:rPr>
              <w:t xml:space="preserve">    Избирательный бюллетень, не заверенный подписями двух членов </w:t>
            </w:r>
            <w:r w:rsidR="004350AD">
              <w:rPr>
                <w:rFonts w:ascii="Arial" w:hAnsi="Arial" w:cs="Arial"/>
                <w:i/>
                <w:sz w:val="16"/>
                <w:szCs w:val="16"/>
              </w:rPr>
              <w:t>соответствующей</w:t>
            </w:r>
            <w:r w:rsidRPr="002E742D">
              <w:rPr>
                <w:rFonts w:ascii="Arial" w:hAnsi="Arial" w:cs="Arial"/>
                <w:i/>
                <w:sz w:val="16"/>
                <w:szCs w:val="16"/>
              </w:rPr>
              <w:t xml:space="preserve"> избирательной комиссии с правом решающего голоса и печатью </w:t>
            </w:r>
            <w:r w:rsidR="004350AD">
              <w:rPr>
                <w:rFonts w:ascii="Arial" w:hAnsi="Arial" w:cs="Arial"/>
                <w:i/>
                <w:sz w:val="16"/>
                <w:szCs w:val="16"/>
              </w:rPr>
              <w:t>соответствующей</w:t>
            </w:r>
            <w:r w:rsidRPr="002E742D">
              <w:rPr>
                <w:rFonts w:ascii="Arial" w:hAnsi="Arial" w:cs="Arial"/>
                <w:i/>
                <w:sz w:val="16"/>
                <w:szCs w:val="16"/>
              </w:rPr>
              <w:t xml:space="preserve"> избирательной комиссии, признается бюллетенем неустановленной формы и при подсчете голосов не учитывается.</w:t>
            </w:r>
          </w:p>
          <w:p w:rsidR="005124C4" w:rsidRPr="00340130" w:rsidRDefault="005124C4" w:rsidP="005A35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5124C4" w:rsidRPr="002E742D" w:rsidRDefault="005124C4" w:rsidP="005A3559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5124C4" w:rsidRPr="002E742D" w:rsidTr="00AF02E6">
        <w:tblPrEx>
          <w:tblCellMar>
            <w:top w:w="0" w:type="dxa"/>
            <w:bottom w:w="0" w:type="dxa"/>
          </w:tblCellMar>
        </w:tblPrEx>
        <w:trPr>
          <w:trHeight w:val="7858"/>
        </w:trPr>
        <w:tc>
          <w:tcPr>
            <w:tcW w:w="9923" w:type="dxa"/>
            <w:gridSpan w:val="2"/>
          </w:tcPr>
          <w:tbl>
            <w:tblPr>
              <w:tblW w:w="0" w:type="auto"/>
              <w:tblLayout w:type="fixed"/>
              <w:tblLook w:val="0000"/>
            </w:tblPr>
            <w:tblGrid>
              <w:gridCol w:w="2433"/>
              <w:gridCol w:w="6490"/>
              <w:gridCol w:w="1000"/>
            </w:tblGrid>
            <w:tr w:rsidR="005124C4" w:rsidRPr="002E742D" w:rsidTr="005A3559">
              <w:tblPrEx>
                <w:tblCellMar>
                  <w:top w:w="0" w:type="dxa"/>
                  <w:bottom w:w="0" w:type="dxa"/>
                </w:tblCellMar>
              </w:tblPrEx>
              <w:trPr>
                <w:trHeight w:val="7858"/>
              </w:trPr>
              <w:tc>
                <w:tcPr>
                  <w:tcW w:w="2433" w:type="dxa"/>
                  <w:tcBorders>
                    <w:bottom w:val="single" w:sz="4" w:space="0" w:color="auto"/>
                  </w:tcBorders>
                </w:tcPr>
                <w:p w:rsidR="005124C4" w:rsidRPr="00D736C8" w:rsidRDefault="005124C4" w:rsidP="005A355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36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ФАМИЛИЯ, ИМЯ, ОТЧЕСТВО </w:t>
                  </w:r>
                  <w:r w:rsidRPr="00D736C8">
                    <w:rPr>
                      <w:rFonts w:ascii="Arial" w:hAnsi="Arial" w:cs="Arial"/>
                      <w:sz w:val="18"/>
                      <w:szCs w:val="18"/>
                    </w:rPr>
                    <w:t>каждого зарегистрированного кандидата  (фамилии располагаются в алфавитном порядке)</w:t>
                  </w: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Default="005124C4" w:rsidP="005A355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124C4" w:rsidRPr="00D736C8" w:rsidRDefault="005124C4" w:rsidP="005A355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36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ФАМИЛИЯ, ИМЯ, ОТЧЕСТВО </w:t>
                  </w:r>
                  <w:r w:rsidRPr="00D736C8">
                    <w:rPr>
                      <w:rFonts w:ascii="Arial" w:hAnsi="Arial" w:cs="Arial"/>
                      <w:sz w:val="18"/>
                      <w:szCs w:val="18"/>
                    </w:rPr>
                    <w:t>каждого зарегистрированного кандидата  (фамилии располагаются в алфавитном порядке)</w:t>
                  </w: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90" w:type="dxa"/>
                  <w:tcBorders>
                    <w:bottom w:val="single" w:sz="4" w:space="0" w:color="auto"/>
                  </w:tcBorders>
                </w:tcPr>
                <w:p w:rsidR="005124C4" w:rsidRPr="00D736C8" w:rsidRDefault="005124C4" w:rsidP="005A3559">
                  <w:pPr>
                    <w:framePr w:hSpace="180" w:wrap="around" w:vAnchor="text" w:hAnchor="page" w:x="4357" w:y="731"/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Год рождения.</w:t>
                  </w:r>
                </w:p>
                <w:p w:rsidR="005124C4" w:rsidRPr="00D736C8" w:rsidRDefault="005124C4" w:rsidP="005A3559">
                  <w:pPr>
                    <w:framePr w:hSpace="180" w:wrap="around" w:vAnchor="text" w:hAnchor="page" w:x="4357" w:y="731"/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Наименование субъекта Российской Федерации, района, города, иного населенного пункта, где находится место жительства кандидата.</w:t>
                  </w:r>
                </w:p>
                <w:p w:rsidR="005124C4" w:rsidRPr="00D736C8" w:rsidRDefault="005124C4" w:rsidP="005A3559">
                  <w:pPr>
                    <w:framePr w:hSpace="180" w:wrap="around" w:vAnchor="text" w:hAnchor="page" w:x="4357" w:y="731"/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Основное место работы или службы, занимаемая должность (в случае отсутствия основного места работы или службы – род занятий).</w:t>
                  </w:r>
                </w:p>
                <w:p w:rsidR="005124C4" w:rsidRPr="00D736C8" w:rsidRDefault="005124C4" w:rsidP="005A3559">
                  <w:pPr>
                    <w:framePr w:hSpace="180" w:wrap="around" w:vAnchor="text" w:hAnchor="page" w:x="4357" w:y="731"/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      </w:r>
                </w:p>
                <w:p w:rsidR="005124C4" w:rsidRPr="00D736C8" w:rsidRDefault="005124C4" w:rsidP="005A3559">
                  <w:pPr>
                    <w:framePr w:hSpace="180" w:wrap="around" w:vAnchor="text" w:hAnchor="page" w:x="4357" w:y="731"/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Если кандидат выдвинут избирательным объединением, – слова «выдвинут избирательным объединением» с указанием краткого наименования  этого избирательного объединения.</w:t>
                  </w:r>
                </w:p>
                <w:p w:rsidR="005124C4" w:rsidRPr="00D736C8" w:rsidRDefault="005124C4" w:rsidP="005A3559">
                  <w:pPr>
                    <w:framePr w:hSpace="180" w:wrap="around" w:vAnchor="text" w:hAnchor="page" w:x="4357" w:y="731"/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Если кандидат сам выдвинул свою кандидатуру, – слово «самовыдвижение».</w:t>
                  </w:r>
                </w:p>
                <w:p w:rsidR="005124C4" w:rsidRPr="00D736C8" w:rsidRDefault="005124C4" w:rsidP="005A3559">
                  <w:pPr>
                    <w:framePr w:hSpace="180" w:wrap="around" w:vAnchor="text" w:hAnchor="page" w:x="4357" w:y="731"/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Если в заявлении о согласии баллотироваться кандидат указал  принадлежность к  политической партии, иному общественному объединению, – краткое наименование политической партии, иного общественного объединения и статус кандидата в этой политической партии, ином общественном объединении.</w:t>
                  </w:r>
                </w:p>
                <w:p w:rsidR="005124C4" w:rsidRPr="00D736C8" w:rsidRDefault="005124C4" w:rsidP="005A3559">
                  <w:pPr>
                    <w:framePr w:hSpace="180" w:wrap="around" w:vAnchor="text" w:hAnchor="page" w:x="4357" w:y="731"/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В случае наличия у зарегистрированного кандидата, фамилия, имя и отчество которого внесены в избирательный бюллетень, неснятой и непогашенной судимости в избирательном бюллетене на основании соответствующих документов, представленных в избирательную комиссию до утверждения его текста, указываются сведения о  судимости кандидата.</w:t>
                  </w:r>
                </w:p>
                <w:p w:rsidR="005124C4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124C4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124C4" w:rsidRPr="00D736C8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Год рождения.</w:t>
                  </w:r>
                </w:p>
                <w:p w:rsidR="005124C4" w:rsidRPr="00D736C8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Наименование субъекта Российской Федерации, района, города, иного населенного пункта, где находится место жительства кандидата.</w:t>
                  </w:r>
                </w:p>
                <w:p w:rsidR="005124C4" w:rsidRPr="00D736C8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Основное место работы или службы, занимаемая должность (в случае отсутствия основного места работы или службы – род занятий).</w:t>
                  </w:r>
                </w:p>
                <w:p w:rsidR="005124C4" w:rsidRPr="00D736C8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органа.</w:t>
                  </w:r>
                </w:p>
                <w:p w:rsidR="005124C4" w:rsidRPr="00D736C8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Если кандидат выдвинут избирательным объединением, – слова «выдвинут избирательным объединением» с указанием краткого наименования  этого избирательного объединения.</w:t>
                  </w:r>
                </w:p>
                <w:p w:rsidR="005124C4" w:rsidRPr="00D736C8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Если кандидат сам выдвинул свою кандидатуру, – слово «самовыдвижение».</w:t>
                  </w:r>
                </w:p>
                <w:p w:rsidR="005124C4" w:rsidRPr="00D736C8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Если в заявлении о согласии баллотироваться кандидат указал  принадлежность к  политической партии, иному общественному объединению, – краткое наименование политической партии, иного общественного объединения и статус кандидата в этой политической партии, ином общественном объединении.</w:t>
                  </w:r>
                </w:p>
                <w:p w:rsidR="005124C4" w:rsidRPr="00D736C8" w:rsidRDefault="005124C4" w:rsidP="005A3559">
                  <w:pPr>
                    <w:ind w:firstLine="3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36C8">
                    <w:rPr>
                      <w:rFonts w:ascii="Arial" w:hAnsi="Arial" w:cs="Arial"/>
                      <w:sz w:val="14"/>
                      <w:szCs w:val="14"/>
                    </w:rPr>
                    <w:t>В случае наличия у зарегистрированного кандидата, фамилия, имя и отчество которого внесены в избирательный бюллетень, неснятой и непогашенной судимости в избирательном бюллетене на основании соответствующих документов, представленных в избирательную комиссию до утверждения его текста, указываются сведения о  судимости кандидата.</w:t>
                  </w:r>
                </w:p>
                <w:p w:rsidR="005124C4" w:rsidRPr="002E742D" w:rsidRDefault="005124C4" w:rsidP="005A355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</w:tcPr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  <w:r w:rsidRPr="002E742D">
                    <w:rPr>
                      <w:rFonts w:ascii="Arial" w:hAnsi="Arial" w:cs="Arial"/>
                      <w:b/>
                      <w:bCs/>
                      <w:noProof/>
                    </w:rPr>
                    <w:pict>
                      <v:rect id="_x0000_s1032" style="position:absolute;margin-left:139.1pt;margin-top:99.7pt;width:18pt;height:18pt;z-index:251656704;mso-position-horizontal-relative:text;mso-position-vertical-relative:text" strokeweight="2.25pt"/>
                    </w:pict>
                  </w:r>
                  <w:r w:rsidRPr="002E742D">
                    <w:rPr>
                      <w:rFonts w:ascii="Arial" w:hAnsi="Arial" w:cs="Arial"/>
                      <w:b/>
                      <w:bCs/>
                      <w:noProof/>
                    </w:rPr>
                    <w:pict>
                      <v:rect id="_x0000_s1033" style="position:absolute;margin-left:11.9pt;margin-top:.5pt;width:18pt;height:18pt;z-index:251657728;mso-position-horizontal-relative:text;mso-position-vertical-relative:text" strokeweight="2.25pt"/>
                    </w:pict>
                  </w: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pict>
                      <v:rect id="_x0000_s1034" style="position:absolute;margin-left:9.7pt;margin-top:8.35pt;width:18pt;height:18pt;z-index:251658752;mso-wrap-edited:f" wrapcoords="-900 -900 -900 21600 23400 21600 23400 -900 -900 -900" strokeweight="2.25pt">
                        <w10:wrap type="through"/>
                      </v:rect>
                    </w:pict>
                  </w: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  <w:p w:rsidR="005124C4" w:rsidRPr="002E742D" w:rsidRDefault="005124C4" w:rsidP="005A355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124C4" w:rsidRPr="002E742D" w:rsidRDefault="005124C4" w:rsidP="005A3559">
            <w:pPr>
              <w:rPr>
                <w:rFonts w:ascii="Arial" w:hAnsi="Arial" w:cs="Arial"/>
                <w:sz w:val="16"/>
              </w:rPr>
            </w:pPr>
          </w:p>
        </w:tc>
      </w:tr>
    </w:tbl>
    <w:p w:rsidR="005124C4" w:rsidRDefault="005124C4" w:rsidP="005124C4">
      <w:pPr>
        <w:rPr>
          <w:rFonts w:ascii="Arial" w:hAnsi="Arial" w:cs="Arial"/>
          <w:b/>
          <w:bCs/>
        </w:rPr>
      </w:pPr>
    </w:p>
    <w:p w:rsidR="005124C4" w:rsidRDefault="005124C4" w:rsidP="005124C4">
      <w:pPr>
        <w:rPr>
          <w:rFonts w:ascii="Arial" w:hAnsi="Arial" w:cs="Arial"/>
          <w:b/>
          <w:bCs/>
        </w:rPr>
      </w:pPr>
    </w:p>
    <w:p w:rsidR="005124C4" w:rsidRDefault="005124C4" w:rsidP="005124C4">
      <w:pPr>
        <w:rPr>
          <w:rFonts w:ascii="Arial" w:hAnsi="Arial" w:cs="Arial"/>
          <w:b/>
          <w:bCs/>
        </w:rPr>
      </w:pPr>
    </w:p>
    <w:p w:rsidR="005124C4" w:rsidRDefault="005124C4" w:rsidP="005124C4">
      <w:pPr>
        <w:rPr>
          <w:rFonts w:ascii="Arial" w:hAnsi="Arial" w:cs="Arial"/>
          <w:b/>
          <w:bCs/>
        </w:rPr>
      </w:pPr>
    </w:p>
    <w:p w:rsidR="00530F5F" w:rsidRPr="00E5258C" w:rsidRDefault="00530F5F" w:rsidP="000B39E3">
      <w:pPr>
        <w:rPr>
          <w:b/>
          <w:bCs/>
        </w:rPr>
      </w:pPr>
    </w:p>
    <w:p w:rsidR="00093776" w:rsidRPr="00E5258C" w:rsidRDefault="00093776" w:rsidP="000B39E3">
      <w:pPr>
        <w:rPr>
          <w:b/>
          <w:bCs/>
        </w:rPr>
      </w:pPr>
    </w:p>
    <w:p w:rsidR="00AC5864" w:rsidRPr="00E5258C" w:rsidRDefault="00AC5864" w:rsidP="000B39E3">
      <w:pPr>
        <w:rPr>
          <w:b/>
          <w:bCs/>
        </w:rPr>
      </w:pPr>
    </w:p>
    <w:p w:rsidR="005A3559" w:rsidRDefault="005A3559" w:rsidP="00AC5864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932D19" w:rsidRPr="00EE2210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</w:rPr>
        <w:lastRenderedPageBreak/>
        <w:t>Приложение № 2</w:t>
      </w:r>
      <w:r w:rsidRPr="00EE2210">
        <w:rPr>
          <w:rFonts w:cs="Arial"/>
          <w:sz w:val="16"/>
          <w:szCs w:val="16"/>
        </w:rPr>
        <w:t xml:space="preserve">  </w:t>
      </w:r>
    </w:p>
    <w:p w:rsidR="00932D19" w:rsidRPr="00EE2210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 w:rsidRPr="00EE2210">
        <w:rPr>
          <w:rFonts w:cs="Arial"/>
          <w:sz w:val="16"/>
          <w:szCs w:val="16"/>
        </w:rPr>
        <w:t xml:space="preserve">к </w:t>
      </w:r>
      <w:r>
        <w:rPr>
          <w:rFonts w:cs="Arial"/>
          <w:sz w:val="16"/>
          <w:szCs w:val="16"/>
        </w:rPr>
        <w:t>решению   и</w:t>
      </w:r>
      <w:r w:rsidRPr="00EE2210">
        <w:rPr>
          <w:rFonts w:cs="Arial"/>
          <w:sz w:val="16"/>
          <w:szCs w:val="16"/>
        </w:rPr>
        <w:t xml:space="preserve">збирательной комиссии </w:t>
      </w:r>
    </w:p>
    <w:p w:rsidR="00932D19" w:rsidRPr="00EE2210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муниципального образования «Город Дудинка»</w:t>
      </w:r>
    </w:p>
    <w:p w:rsidR="00932D19" w:rsidRPr="00EE2210" w:rsidRDefault="004350AD" w:rsidP="00932D19">
      <w:pPr>
        <w:ind w:left="6372" w:firstLine="1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14 августа 2014 года  № 32-2</w:t>
      </w:r>
    </w:p>
    <w:p w:rsidR="005A3559" w:rsidRDefault="005A3559" w:rsidP="00AC5864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C5864" w:rsidRDefault="00932D19" w:rsidP="00AC5864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C5864" w:rsidRDefault="0015655A" w:rsidP="00AC5864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Избирательный бюллетень</w:t>
      </w:r>
    </w:p>
    <w:p w:rsidR="005A3559" w:rsidRPr="0041429A" w:rsidRDefault="005A3559" w:rsidP="005A3559"/>
    <w:p w:rsidR="00932D19" w:rsidRPr="00E5258C" w:rsidRDefault="00932D19" w:rsidP="0015655A">
      <w:pPr>
        <w:rPr>
          <w:rFonts w:ascii="Arial" w:hAnsi="Arial" w:cs="Arial"/>
          <w:b/>
          <w:bCs/>
          <w:sz w:val="24"/>
          <w:szCs w:val="24"/>
        </w:rPr>
      </w:pPr>
    </w:p>
    <w:p w:rsidR="00932D19" w:rsidRDefault="00932D19" w:rsidP="00AC58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32D19" w:rsidRPr="00E5258C" w:rsidRDefault="00932D19" w:rsidP="009B3CCB">
      <w:pPr>
        <w:rPr>
          <w:rFonts w:ascii="Arial" w:hAnsi="Arial" w:cs="Arial"/>
          <w:b/>
          <w:bCs/>
          <w:sz w:val="24"/>
          <w:szCs w:val="24"/>
        </w:rPr>
      </w:pPr>
    </w:p>
    <w:p w:rsidR="00932D19" w:rsidRPr="00E5258C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Приложение № 3</w:t>
      </w:r>
      <w:r w:rsidRPr="00EE2210">
        <w:rPr>
          <w:rFonts w:cs="Arial"/>
          <w:sz w:val="16"/>
          <w:szCs w:val="16"/>
        </w:rPr>
        <w:t xml:space="preserve">  </w:t>
      </w:r>
    </w:p>
    <w:p w:rsidR="00932D19" w:rsidRPr="00EE2210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 w:rsidRPr="00EE2210">
        <w:rPr>
          <w:rFonts w:cs="Arial"/>
          <w:sz w:val="16"/>
          <w:szCs w:val="16"/>
        </w:rPr>
        <w:t xml:space="preserve">к </w:t>
      </w:r>
      <w:r>
        <w:rPr>
          <w:rFonts w:cs="Arial"/>
          <w:sz w:val="16"/>
          <w:szCs w:val="16"/>
        </w:rPr>
        <w:t>решению   и</w:t>
      </w:r>
      <w:r w:rsidRPr="00EE2210">
        <w:rPr>
          <w:rFonts w:cs="Arial"/>
          <w:sz w:val="16"/>
          <w:szCs w:val="16"/>
        </w:rPr>
        <w:t xml:space="preserve">збирательной комиссии </w:t>
      </w:r>
    </w:p>
    <w:p w:rsidR="00932D19" w:rsidRPr="00EE2210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муниципального образования «Город Дудинка»</w:t>
      </w:r>
    </w:p>
    <w:p w:rsidR="00932D19" w:rsidRPr="00EE2210" w:rsidRDefault="004350AD" w:rsidP="00932D19">
      <w:pPr>
        <w:ind w:left="6372" w:firstLine="1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14 августа 2014 года  № 32-2</w:t>
      </w:r>
    </w:p>
    <w:p w:rsidR="00932D19" w:rsidRDefault="00932D19" w:rsidP="007D611D">
      <w:pPr>
        <w:rPr>
          <w:rFonts w:ascii="Arial" w:hAnsi="Arial" w:cs="Arial"/>
          <w:b/>
          <w:bCs/>
          <w:sz w:val="24"/>
          <w:szCs w:val="24"/>
        </w:rPr>
      </w:pPr>
    </w:p>
    <w:p w:rsidR="00AC5864" w:rsidRDefault="00AC5864" w:rsidP="00AC5864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C5864" w:rsidRDefault="00AC5864" w:rsidP="00AC586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ТРЕБОВАНИЯ</w:t>
      </w:r>
    </w:p>
    <w:p w:rsidR="007D611D" w:rsidRDefault="00AC5864" w:rsidP="007D61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 изготовлению избирательных бюллетеней для</w:t>
      </w:r>
      <w:r w:rsidR="008F1659">
        <w:rPr>
          <w:rFonts w:ascii="Arial" w:hAnsi="Arial" w:cs="Arial"/>
          <w:b/>
          <w:bCs/>
          <w:sz w:val="24"/>
          <w:szCs w:val="24"/>
        </w:rPr>
        <w:t xml:space="preserve"> голосования </w:t>
      </w:r>
      <w:r w:rsidR="007D611D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7D611D">
        <w:rPr>
          <w:rFonts w:ascii="Arial" w:hAnsi="Arial" w:cs="Arial"/>
          <w:b/>
          <w:sz w:val="24"/>
          <w:szCs w:val="24"/>
        </w:rPr>
        <w:t xml:space="preserve">дополнительных </w:t>
      </w:r>
      <w:r w:rsidR="007D611D" w:rsidRPr="00FB7B15">
        <w:rPr>
          <w:rFonts w:ascii="Arial" w:hAnsi="Arial" w:cs="Arial"/>
          <w:b/>
          <w:sz w:val="24"/>
          <w:szCs w:val="24"/>
        </w:rPr>
        <w:t xml:space="preserve">выборах </w:t>
      </w:r>
      <w:r w:rsidR="007D611D">
        <w:rPr>
          <w:rFonts w:ascii="Arial" w:hAnsi="Arial" w:cs="Arial"/>
          <w:b/>
          <w:sz w:val="24"/>
          <w:szCs w:val="24"/>
        </w:rPr>
        <w:t xml:space="preserve">депутата Дудинского городского Совета депутатов третьего созыва </w:t>
      </w:r>
    </w:p>
    <w:p w:rsidR="00AC5864" w:rsidRDefault="007D611D" w:rsidP="007D611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Дудинскому одномандатному избирательному округу № 12</w:t>
      </w:r>
    </w:p>
    <w:p w:rsidR="008F1659" w:rsidRPr="004D1816" w:rsidRDefault="008F1659" w:rsidP="00AC58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8F1659" w:rsidRPr="007D611D" w:rsidRDefault="008F1659" w:rsidP="007D61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7D611D">
        <w:rPr>
          <w:rFonts w:ascii="Arial" w:hAnsi="Arial" w:cs="Arial"/>
          <w:bCs/>
          <w:sz w:val="22"/>
          <w:szCs w:val="22"/>
        </w:rPr>
        <w:t>Избирательные бюллетени для голосования на</w:t>
      </w:r>
      <w:r w:rsidR="007D611D" w:rsidRPr="007D611D">
        <w:rPr>
          <w:rFonts w:ascii="Arial" w:hAnsi="Arial" w:cs="Arial"/>
          <w:sz w:val="22"/>
          <w:szCs w:val="22"/>
        </w:rPr>
        <w:t xml:space="preserve"> дополнительных выборах депутата Дудинского городского Совета депутатов третьего созыва по Дудинскому одномандатному избирательному округу № 12</w:t>
      </w:r>
      <w:r w:rsidRPr="007D611D">
        <w:rPr>
          <w:rFonts w:ascii="Arial" w:hAnsi="Arial" w:cs="Arial"/>
          <w:bCs/>
          <w:sz w:val="22"/>
          <w:szCs w:val="22"/>
        </w:rPr>
        <w:t xml:space="preserve"> </w:t>
      </w:r>
      <w:r w:rsidR="007D611D" w:rsidRPr="007D611D">
        <w:rPr>
          <w:rFonts w:ascii="Arial" w:hAnsi="Arial" w:cs="Arial"/>
          <w:bCs/>
          <w:sz w:val="22"/>
          <w:szCs w:val="22"/>
        </w:rPr>
        <w:t xml:space="preserve"> </w:t>
      </w:r>
      <w:r w:rsidRPr="007D611D">
        <w:rPr>
          <w:rFonts w:ascii="Arial" w:hAnsi="Arial" w:cs="Arial"/>
          <w:bCs/>
          <w:sz w:val="22"/>
          <w:szCs w:val="22"/>
        </w:rPr>
        <w:t xml:space="preserve"> изготавливаются на </w:t>
      </w:r>
      <w:r w:rsidR="004E4DBF">
        <w:rPr>
          <w:rFonts w:ascii="Arial" w:hAnsi="Arial" w:cs="Arial"/>
          <w:bCs/>
          <w:sz w:val="22"/>
          <w:szCs w:val="22"/>
        </w:rPr>
        <w:t xml:space="preserve"> </w:t>
      </w:r>
      <w:r w:rsidRPr="007D611D">
        <w:rPr>
          <w:rFonts w:ascii="Arial" w:hAnsi="Arial" w:cs="Arial"/>
          <w:bCs/>
          <w:sz w:val="22"/>
          <w:szCs w:val="22"/>
        </w:rPr>
        <w:t xml:space="preserve"> офсетной бумаге</w:t>
      </w:r>
      <w:r w:rsidR="004E4DBF">
        <w:rPr>
          <w:rFonts w:ascii="Arial" w:hAnsi="Arial" w:cs="Arial"/>
          <w:bCs/>
          <w:sz w:val="22"/>
          <w:szCs w:val="22"/>
        </w:rPr>
        <w:t xml:space="preserve"> плотностью 80 г/м</w:t>
      </w:r>
      <w:proofErr w:type="gramStart"/>
      <w:r w:rsidR="004E4DBF">
        <w:rPr>
          <w:rFonts w:ascii="Arial" w:hAnsi="Arial" w:cs="Arial"/>
          <w:bCs/>
          <w:sz w:val="22"/>
          <w:szCs w:val="22"/>
        </w:rPr>
        <w:t>2</w:t>
      </w:r>
      <w:proofErr w:type="gramEnd"/>
      <w:r w:rsidR="004E4DBF">
        <w:rPr>
          <w:rFonts w:ascii="Arial" w:hAnsi="Arial" w:cs="Arial"/>
          <w:bCs/>
          <w:sz w:val="22"/>
          <w:szCs w:val="22"/>
        </w:rPr>
        <w:t xml:space="preserve"> </w:t>
      </w:r>
      <w:r w:rsidR="00942810">
        <w:rPr>
          <w:rFonts w:ascii="Arial" w:hAnsi="Arial" w:cs="Arial"/>
          <w:bCs/>
          <w:sz w:val="22"/>
          <w:szCs w:val="22"/>
        </w:rPr>
        <w:t>желтого</w:t>
      </w:r>
      <w:r w:rsidR="004E4DBF">
        <w:rPr>
          <w:rFonts w:ascii="Arial" w:hAnsi="Arial" w:cs="Arial"/>
          <w:bCs/>
          <w:sz w:val="22"/>
          <w:szCs w:val="22"/>
        </w:rPr>
        <w:t xml:space="preserve"> цвета с нанесением защитной сетки.</w:t>
      </w:r>
      <w:r w:rsidRPr="007D611D">
        <w:rPr>
          <w:rFonts w:ascii="Arial" w:hAnsi="Arial" w:cs="Arial"/>
          <w:bCs/>
          <w:sz w:val="22"/>
          <w:szCs w:val="22"/>
        </w:rPr>
        <w:t xml:space="preserve"> </w:t>
      </w:r>
    </w:p>
    <w:p w:rsidR="008F1659" w:rsidRPr="004D1816" w:rsidRDefault="008F1659" w:rsidP="008F1659">
      <w:pPr>
        <w:jc w:val="both"/>
        <w:rPr>
          <w:rFonts w:ascii="Arial" w:hAnsi="Arial" w:cs="Arial"/>
          <w:bCs/>
          <w:sz w:val="22"/>
          <w:szCs w:val="22"/>
        </w:rPr>
      </w:pPr>
      <w:r w:rsidRPr="004D1816">
        <w:rPr>
          <w:rFonts w:ascii="Arial" w:hAnsi="Arial" w:cs="Arial"/>
          <w:bCs/>
          <w:sz w:val="22"/>
          <w:szCs w:val="22"/>
        </w:rPr>
        <w:tab/>
        <w:t>Размер избирательного бюллете</w:t>
      </w:r>
      <w:r w:rsidR="004D1816" w:rsidRPr="004D1816">
        <w:rPr>
          <w:rFonts w:ascii="Arial" w:hAnsi="Arial" w:cs="Arial"/>
          <w:bCs/>
          <w:sz w:val="22"/>
          <w:szCs w:val="22"/>
        </w:rPr>
        <w:t>ня</w:t>
      </w:r>
      <w:r w:rsidR="007D611D">
        <w:rPr>
          <w:rFonts w:ascii="Arial" w:hAnsi="Arial" w:cs="Arial"/>
          <w:bCs/>
          <w:sz w:val="22"/>
          <w:szCs w:val="22"/>
        </w:rPr>
        <w:t xml:space="preserve"> </w:t>
      </w:r>
      <w:r w:rsidRPr="004D1816">
        <w:rPr>
          <w:rFonts w:ascii="Arial" w:hAnsi="Arial" w:cs="Arial"/>
          <w:bCs/>
          <w:sz w:val="22"/>
          <w:szCs w:val="22"/>
        </w:rPr>
        <w:t>– 210х297 мм (формат А</w:t>
      </w:r>
      <w:proofErr w:type="gramStart"/>
      <w:r w:rsidRPr="004D1816">
        <w:rPr>
          <w:rFonts w:ascii="Arial" w:hAnsi="Arial" w:cs="Arial"/>
          <w:bCs/>
          <w:sz w:val="22"/>
          <w:szCs w:val="22"/>
        </w:rPr>
        <w:t>4</w:t>
      </w:r>
      <w:proofErr w:type="gramEnd"/>
      <w:r w:rsidRPr="004D1816">
        <w:rPr>
          <w:rFonts w:ascii="Arial" w:hAnsi="Arial" w:cs="Arial"/>
          <w:bCs/>
          <w:sz w:val="22"/>
          <w:szCs w:val="22"/>
        </w:rPr>
        <w:t>)</w:t>
      </w:r>
      <w:r w:rsidR="004350AD">
        <w:rPr>
          <w:rFonts w:ascii="Arial" w:hAnsi="Arial" w:cs="Arial"/>
          <w:bCs/>
          <w:sz w:val="22"/>
          <w:szCs w:val="22"/>
        </w:rPr>
        <w:t>.</w:t>
      </w:r>
      <w:r w:rsidRPr="004D1816">
        <w:rPr>
          <w:rFonts w:ascii="Arial" w:hAnsi="Arial" w:cs="Arial"/>
          <w:bCs/>
          <w:sz w:val="22"/>
          <w:szCs w:val="22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8F1659" w:rsidRPr="004D1816" w:rsidRDefault="008F1659" w:rsidP="008F1659">
      <w:pPr>
        <w:jc w:val="both"/>
        <w:rPr>
          <w:rFonts w:ascii="Arial" w:hAnsi="Arial" w:cs="Arial"/>
          <w:bCs/>
          <w:sz w:val="22"/>
          <w:szCs w:val="22"/>
        </w:rPr>
      </w:pPr>
      <w:r w:rsidRPr="004D1816">
        <w:rPr>
          <w:rFonts w:ascii="Arial" w:hAnsi="Arial" w:cs="Arial"/>
          <w:bCs/>
          <w:sz w:val="22"/>
          <w:szCs w:val="22"/>
        </w:rPr>
        <w:tab/>
        <w:t xml:space="preserve"> Текст избиратель</w:t>
      </w:r>
      <w:r w:rsidR="000E1D5E">
        <w:rPr>
          <w:rFonts w:ascii="Arial" w:hAnsi="Arial" w:cs="Arial"/>
          <w:bCs/>
          <w:sz w:val="22"/>
          <w:szCs w:val="22"/>
        </w:rPr>
        <w:t>ных бюллетеней печатается в одну</w:t>
      </w:r>
      <w:r w:rsidRPr="004D1816">
        <w:rPr>
          <w:rFonts w:ascii="Arial" w:hAnsi="Arial" w:cs="Arial"/>
          <w:bCs/>
          <w:sz w:val="22"/>
          <w:szCs w:val="22"/>
        </w:rPr>
        <w:t xml:space="preserve"> краску черного цвета.</w:t>
      </w:r>
      <w:r w:rsidR="005D600C">
        <w:rPr>
          <w:rFonts w:ascii="Arial" w:hAnsi="Arial" w:cs="Arial"/>
          <w:bCs/>
          <w:sz w:val="22"/>
          <w:szCs w:val="22"/>
        </w:rPr>
        <w:t xml:space="preserve"> </w:t>
      </w:r>
      <w:r w:rsidRPr="004D1816">
        <w:rPr>
          <w:rFonts w:ascii="Arial" w:hAnsi="Arial" w:cs="Arial"/>
          <w:bCs/>
          <w:sz w:val="22"/>
          <w:szCs w:val="22"/>
        </w:rPr>
        <w:t>Нумерация избирательных бюллетеней не допускается.</w:t>
      </w:r>
    </w:p>
    <w:p w:rsidR="008F1659" w:rsidRPr="004D1816" w:rsidRDefault="008F1659" w:rsidP="008F1659">
      <w:pPr>
        <w:jc w:val="both"/>
        <w:rPr>
          <w:rFonts w:ascii="Arial" w:hAnsi="Arial" w:cs="Arial"/>
          <w:bCs/>
          <w:sz w:val="22"/>
          <w:szCs w:val="22"/>
        </w:rPr>
      </w:pPr>
      <w:r w:rsidRPr="004D1816">
        <w:rPr>
          <w:rFonts w:ascii="Arial" w:hAnsi="Arial" w:cs="Arial"/>
          <w:bCs/>
          <w:sz w:val="22"/>
          <w:szCs w:val="22"/>
        </w:rPr>
        <w:tab/>
        <w:t xml:space="preserve"> На лицевой стороне избирательного бюллетеня справа от слов «ИЗБИРАТЕЛЬНЫЙ БЮЛЛЕТЕНЬ» в правом верхнем углу </w:t>
      </w:r>
      <w:r w:rsidR="007D611D">
        <w:rPr>
          <w:rFonts w:ascii="Arial" w:hAnsi="Arial" w:cs="Arial"/>
          <w:bCs/>
          <w:sz w:val="22"/>
          <w:szCs w:val="22"/>
        </w:rPr>
        <w:t xml:space="preserve"> </w:t>
      </w:r>
      <w:r w:rsidR="00F228E8" w:rsidRPr="004D1816">
        <w:rPr>
          <w:rFonts w:ascii="Arial" w:hAnsi="Arial" w:cs="Arial"/>
          <w:bCs/>
          <w:sz w:val="22"/>
          <w:szCs w:val="22"/>
        </w:rPr>
        <w:t xml:space="preserve"> предусмотре</w:t>
      </w:r>
      <w:r w:rsidR="007D611D">
        <w:rPr>
          <w:rFonts w:ascii="Arial" w:hAnsi="Arial" w:cs="Arial"/>
          <w:bCs/>
          <w:sz w:val="22"/>
          <w:szCs w:val="22"/>
        </w:rPr>
        <w:t>но</w:t>
      </w:r>
      <w:r w:rsidR="00F228E8" w:rsidRPr="004D1816">
        <w:rPr>
          <w:rFonts w:ascii="Arial" w:hAnsi="Arial" w:cs="Arial"/>
          <w:bCs/>
          <w:sz w:val="22"/>
          <w:szCs w:val="22"/>
        </w:rPr>
        <w:t xml:space="preserve"> свободн</w:t>
      </w:r>
      <w:r w:rsidR="007D611D">
        <w:rPr>
          <w:rFonts w:ascii="Arial" w:hAnsi="Arial" w:cs="Arial"/>
          <w:bCs/>
          <w:sz w:val="22"/>
          <w:szCs w:val="22"/>
        </w:rPr>
        <w:t>ое</w:t>
      </w:r>
      <w:r w:rsidR="00F228E8" w:rsidRPr="004D1816">
        <w:rPr>
          <w:rFonts w:ascii="Arial" w:hAnsi="Arial" w:cs="Arial"/>
          <w:bCs/>
          <w:sz w:val="22"/>
          <w:szCs w:val="22"/>
        </w:rPr>
        <w:t xml:space="preserve"> место для подписей двух членов </w:t>
      </w:r>
      <w:r w:rsidR="004E4DBF">
        <w:rPr>
          <w:rFonts w:ascii="Arial" w:hAnsi="Arial" w:cs="Arial"/>
          <w:bCs/>
          <w:sz w:val="22"/>
          <w:szCs w:val="22"/>
        </w:rPr>
        <w:t>соответствующей</w:t>
      </w:r>
      <w:r w:rsidR="00F228E8" w:rsidRPr="004D1816">
        <w:rPr>
          <w:rFonts w:ascii="Arial" w:hAnsi="Arial" w:cs="Arial"/>
          <w:bCs/>
          <w:sz w:val="22"/>
          <w:szCs w:val="22"/>
        </w:rPr>
        <w:t xml:space="preserve"> избирательной комиссии с правом решающего голоса и печати </w:t>
      </w:r>
      <w:r w:rsidR="004E4DBF">
        <w:rPr>
          <w:rFonts w:ascii="Arial" w:hAnsi="Arial" w:cs="Arial"/>
          <w:bCs/>
          <w:sz w:val="22"/>
          <w:szCs w:val="22"/>
        </w:rPr>
        <w:t>соответствующей</w:t>
      </w:r>
      <w:r w:rsidR="00F228E8" w:rsidRPr="004D1816">
        <w:rPr>
          <w:rFonts w:ascii="Arial" w:hAnsi="Arial" w:cs="Arial"/>
          <w:bCs/>
          <w:sz w:val="22"/>
          <w:szCs w:val="22"/>
        </w:rPr>
        <w:t xml:space="preserve"> избирательной комиссии.</w:t>
      </w:r>
    </w:p>
    <w:p w:rsidR="000B54BA" w:rsidRDefault="000B54BA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4E4DBF" w:rsidRDefault="004E4DBF" w:rsidP="000B54BA">
      <w:pPr>
        <w:jc w:val="right"/>
        <w:rPr>
          <w:rFonts w:ascii="Arial" w:hAnsi="Arial" w:cs="Arial"/>
          <w:bCs/>
          <w:sz w:val="18"/>
          <w:szCs w:val="18"/>
        </w:rPr>
      </w:pPr>
    </w:p>
    <w:p w:rsidR="000B54BA" w:rsidRPr="00E5258C" w:rsidRDefault="000B54BA" w:rsidP="00E5258C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932D19" w:rsidRPr="00E5258C" w:rsidRDefault="004E4DBF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Приложение № 4</w:t>
      </w:r>
      <w:r w:rsidR="00932D19" w:rsidRPr="00EE2210">
        <w:rPr>
          <w:rFonts w:cs="Arial"/>
          <w:sz w:val="16"/>
          <w:szCs w:val="16"/>
        </w:rPr>
        <w:t xml:space="preserve">  </w:t>
      </w:r>
    </w:p>
    <w:p w:rsidR="00932D19" w:rsidRPr="00EE2210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 w:rsidRPr="00EE2210">
        <w:rPr>
          <w:rFonts w:cs="Arial"/>
          <w:sz w:val="16"/>
          <w:szCs w:val="16"/>
        </w:rPr>
        <w:t xml:space="preserve">к </w:t>
      </w:r>
      <w:r>
        <w:rPr>
          <w:rFonts w:cs="Arial"/>
          <w:sz w:val="16"/>
          <w:szCs w:val="16"/>
        </w:rPr>
        <w:t>решению   и</w:t>
      </w:r>
      <w:r w:rsidRPr="00EE2210">
        <w:rPr>
          <w:rFonts w:cs="Arial"/>
          <w:sz w:val="16"/>
          <w:szCs w:val="16"/>
        </w:rPr>
        <w:t xml:space="preserve">збирательной комиссии </w:t>
      </w:r>
    </w:p>
    <w:p w:rsidR="00932D19" w:rsidRPr="00EE2210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муниципального образования «Город Дудинка»</w:t>
      </w:r>
    </w:p>
    <w:p w:rsidR="00932D19" w:rsidRPr="00EE2210" w:rsidRDefault="00932D19" w:rsidP="00932D19">
      <w:pPr>
        <w:ind w:left="6372" w:firstLine="1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</w:t>
      </w:r>
      <w:r w:rsidR="004350AD">
        <w:rPr>
          <w:rFonts w:ascii="Arial" w:hAnsi="Arial" w:cs="Arial"/>
          <w:sz w:val="16"/>
          <w:szCs w:val="16"/>
        </w:rPr>
        <w:t xml:space="preserve"> 14 августа 2014 года  № 32-2</w:t>
      </w:r>
    </w:p>
    <w:p w:rsidR="000B54BA" w:rsidRDefault="000B54BA" w:rsidP="000B54BA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0B54BA" w:rsidRDefault="000B54BA" w:rsidP="000B54BA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1B027B" w:rsidRDefault="001B027B" w:rsidP="000B54BA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0B54BA" w:rsidRDefault="000B54BA" w:rsidP="000B54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ПОРЯДОК</w:t>
      </w:r>
    </w:p>
    <w:p w:rsidR="004E4DBF" w:rsidRDefault="000B54BA" w:rsidP="004E4D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осуществления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изготовлением избирательных бюллетеней</w:t>
      </w:r>
      <w:r w:rsidR="004E4DBF">
        <w:rPr>
          <w:rFonts w:ascii="Arial" w:hAnsi="Arial" w:cs="Arial"/>
          <w:b/>
          <w:bCs/>
          <w:sz w:val="24"/>
          <w:szCs w:val="24"/>
        </w:rPr>
        <w:t xml:space="preserve"> для голосования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E4DBF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4E4DBF">
        <w:rPr>
          <w:rFonts w:ascii="Arial" w:hAnsi="Arial" w:cs="Arial"/>
          <w:b/>
          <w:sz w:val="24"/>
          <w:szCs w:val="24"/>
        </w:rPr>
        <w:t xml:space="preserve">дополнительных </w:t>
      </w:r>
      <w:r w:rsidR="004E4DBF" w:rsidRPr="00FB7B15">
        <w:rPr>
          <w:rFonts w:ascii="Arial" w:hAnsi="Arial" w:cs="Arial"/>
          <w:b/>
          <w:sz w:val="24"/>
          <w:szCs w:val="24"/>
        </w:rPr>
        <w:t xml:space="preserve">выборах </w:t>
      </w:r>
      <w:r w:rsidR="004E4DBF">
        <w:rPr>
          <w:rFonts w:ascii="Arial" w:hAnsi="Arial" w:cs="Arial"/>
          <w:b/>
          <w:sz w:val="24"/>
          <w:szCs w:val="24"/>
        </w:rPr>
        <w:t>депутата Дудинского городского Совета депутатов третьего созыва по Дудинскому одномандатному избирательному округу № 12</w:t>
      </w:r>
    </w:p>
    <w:p w:rsidR="00AC5864" w:rsidRDefault="004E4DBF" w:rsidP="000B54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B54BA" w:rsidRDefault="000B54BA" w:rsidP="000B54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027B" w:rsidRDefault="001B027B" w:rsidP="000B54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54BA" w:rsidRDefault="000B54BA" w:rsidP="006F6913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E4DBF">
        <w:rPr>
          <w:rFonts w:ascii="Arial" w:hAnsi="Arial" w:cs="Arial"/>
          <w:bCs/>
          <w:sz w:val="24"/>
          <w:szCs w:val="24"/>
        </w:rPr>
        <w:t xml:space="preserve">Порядок осуществления контроля за изготовлением избирательных бюллетеней для голосования </w:t>
      </w:r>
      <w:r w:rsidR="004E4DBF" w:rsidRPr="004E4DBF">
        <w:rPr>
          <w:rFonts w:ascii="Arial" w:hAnsi="Arial" w:cs="Arial"/>
          <w:bCs/>
          <w:sz w:val="24"/>
          <w:szCs w:val="24"/>
        </w:rPr>
        <w:t xml:space="preserve">на </w:t>
      </w:r>
      <w:r w:rsidR="004E4DBF" w:rsidRPr="004E4DBF">
        <w:rPr>
          <w:rFonts w:ascii="Arial" w:hAnsi="Arial" w:cs="Arial"/>
          <w:sz w:val="24"/>
          <w:szCs w:val="24"/>
        </w:rPr>
        <w:t>дополнительных выборах депутата Дудинского городского Совета депутатов третьего созыва по Дудинскому одномандатному избирательному округу № 12</w:t>
      </w:r>
      <w:r w:rsidR="004E4DBF" w:rsidRPr="004E4DBF">
        <w:rPr>
          <w:rFonts w:ascii="Arial" w:hAnsi="Arial" w:cs="Arial"/>
          <w:bCs/>
          <w:sz w:val="24"/>
          <w:szCs w:val="24"/>
        </w:rPr>
        <w:t xml:space="preserve"> </w:t>
      </w:r>
      <w:r w:rsidRPr="004E4DBF">
        <w:rPr>
          <w:rFonts w:ascii="Arial" w:hAnsi="Arial" w:cs="Arial"/>
          <w:bCs/>
          <w:sz w:val="24"/>
          <w:szCs w:val="24"/>
        </w:rPr>
        <w:t xml:space="preserve"> разработан</w:t>
      </w:r>
      <w:r w:rsidR="004350AD">
        <w:rPr>
          <w:rFonts w:ascii="Arial" w:hAnsi="Arial" w:cs="Arial"/>
          <w:bCs/>
          <w:sz w:val="24"/>
          <w:szCs w:val="24"/>
        </w:rPr>
        <w:t xml:space="preserve"> в соответствии со статьей</w:t>
      </w:r>
      <w:r>
        <w:rPr>
          <w:rFonts w:ascii="Arial" w:hAnsi="Arial" w:cs="Arial"/>
          <w:bCs/>
          <w:sz w:val="24"/>
          <w:szCs w:val="24"/>
        </w:rPr>
        <w:t xml:space="preserve"> 63 Федерального закона «Об основных гарантиях избирательных прав и права на участие в референдуме гр</w:t>
      </w:r>
      <w:r w:rsidR="004350AD">
        <w:rPr>
          <w:rFonts w:ascii="Arial" w:hAnsi="Arial" w:cs="Arial"/>
          <w:bCs/>
          <w:sz w:val="24"/>
          <w:szCs w:val="24"/>
        </w:rPr>
        <w:t>аждан Российской Федерации», статьей</w:t>
      </w:r>
      <w:r>
        <w:rPr>
          <w:rFonts w:ascii="Arial" w:hAnsi="Arial" w:cs="Arial"/>
          <w:bCs/>
          <w:sz w:val="24"/>
          <w:szCs w:val="24"/>
        </w:rPr>
        <w:t xml:space="preserve"> 47 закона Красноярского края «О выборах в органы местного самоуправления в Красноярском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крае</w:t>
      </w:r>
      <w:proofErr w:type="gramEnd"/>
      <w:r>
        <w:rPr>
          <w:rFonts w:ascii="Arial" w:hAnsi="Arial" w:cs="Arial"/>
          <w:bCs/>
          <w:sz w:val="24"/>
          <w:szCs w:val="24"/>
        </w:rPr>
        <w:t>»</w:t>
      </w:r>
      <w:r w:rsidR="005D600C">
        <w:rPr>
          <w:rFonts w:ascii="Arial" w:hAnsi="Arial" w:cs="Arial"/>
          <w:bCs/>
          <w:sz w:val="24"/>
          <w:szCs w:val="24"/>
        </w:rPr>
        <w:t xml:space="preserve"> и определяет порядок действий и</w:t>
      </w:r>
      <w:r>
        <w:rPr>
          <w:rFonts w:ascii="Arial" w:hAnsi="Arial" w:cs="Arial"/>
          <w:bCs/>
          <w:sz w:val="24"/>
          <w:szCs w:val="24"/>
        </w:rPr>
        <w:t>збиратель</w:t>
      </w:r>
      <w:r w:rsidR="005D600C">
        <w:rPr>
          <w:rFonts w:ascii="Arial" w:hAnsi="Arial" w:cs="Arial"/>
          <w:bCs/>
          <w:sz w:val="24"/>
          <w:szCs w:val="24"/>
        </w:rPr>
        <w:t xml:space="preserve">ной комиссии </w:t>
      </w:r>
      <w:r w:rsidR="004350AD">
        <w:rPr>
          <w:rFonts w:ascii="Arial" w:hAnsi="Arial" w:cs="Arial"/>
          <w:bCs/>
          <w:sz w:val="24"/>
          <w:szCs w:val="24"/>
        </w:rPr>
        <w:t xml:space="preserve"> </w:t>
      </w:r>
      <w:r w:rsidR="006F6913">
        <w:rPr>
          <w:rFonts w:ascii="Arial" w:hAnsi="Arial" w:cs="Arial"/>
          <w:bCs/>
          <w:sz w:val="24"/>
          <w:szCs w:val="24"/>
        </w:rPr>
        <w:t xml:space="preserve"> по осуществлению контроля за изготовлением избирательных бюллетеней.</w:t>
      </w:r>
    </w:p>
    <w:p w:rsidR="006F6913" w:rsidRDefault="004E4DBF" w:rsidP="006F6913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Форма избирательного бюллетеня утверждена</w:t>
      </w:r>
      <w:r w:rsidR="006F69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решением</w:t>
      </w:r>
      <w:r w:rsidR="005D600C">
        <w:rPr>
          <w:rFonts w:ascii="Arial" w:hAnsi="Arial" w:cs="Arial"/>
          <w:bCs/>
          <w:sz w:val="24"/>
          <w:szCs w:val="24"/>
        </w:rPr>
        <w:t xml:space="preserve"> и</w:t>
      </w:r>
      <w:r w:rsidR="006F6913">
        <w:rPr>
          <w:rFonts w:ascii="Arial" w:hAnsi="Arial" w:cs="Arial"/>
          <w:bCs/>
          <w:sz w:val="24"/>
          <w:szCs w:val="24"/>
        </w:rPr>
        <w:t>збирательно</w:t>
      </w:r>
      <w:r w:rsidR="005D600C">
        <w:rPr>
          <w:rFonts w:ascii="Arial" w:hAnsi="Arial" w:cs="Arial"/>
          <w:bCs/>
          <w:sz w:val="24"/>
          <w:szCs w:val="24"/>
        </w:rPr>
        <w:t>й комиссии муниципального образования «Город Дудинка»</w:t>
      </w:r>
      <w:r w:rsidR="006F6913">
        <w:rPr>
          <w:rFonts w:ascii="Arial" w:hAnsi="Arial" w:cs="Arial"/>
          <w:bCs/>
          <w:sz w:val="24"/>
          <w:szCs w:val="24"/>
        </w:rPr>
        <w:t xml:space="preserve"> № </w:t>
      </w:r>
      <w:r w:rsidR="00A703EF">
        <w:rPr>
          <w:rFonts w:ascii="Arial" w:hAnsi="Arial" w:cs="Arial"/>
          <w:bCs/>
          <w:sz w:val="24"/>
          <w:szCs w:val="24"/>
        </w:rPr>
        <w:t>32-2</w:t>
      </w:r>
      <w:r>
        <w:rPr>
          <w:rFonts w:ascii="Arial" w:hAnsi="Arial" w:cs="Arial"/>
          <w:bCs/>
          <w:sz w:val="24"/>
          <w:szCs w:val="24"/>
        </w:rPr>
        <w:t xml:space="preserve"> от 14.08.2014</w:t>
      </w:r>
      <w:r w:rsidR="003929E9">
        <w:rPr>
          <w:rFonts w:ascii="Arial" w:hAnsi="Arial" w:cs="Arial"/>
          <w:bCs/>
          <w:sz w:val="24"/>
          <w:szCs w:val="24"/>
        </w:rPr>
        <w:t xml:space="preserve"> года.</w:t>
      </w:r>
    </w:p>
    <w:p w:rsidR="003929E9" w:rsidRDefault="003929E9" w:rsidP="001B027B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Изготовление избирательных бюллетеней производится МУКП «Редакционно-полиграфический комплекс «Таймыр» </w:t>
      </w:r>
      <w:r w:rsidR="005D600C">
        <w:rPr>
          <w:rFonts w:ascii="Arial" w:hAnsi="Arial" w:cs="Arial"/>
          <w:bCs/>
          <w:sz w:val="24"/>
          <w:szCs w:val="24"/>
        </w:rPr>
        <w:t>в присутствии членов и</w:t>
      </w:r>
      <w:r w:rsidR="001B027B">
        <w:rPr>
          <w:rFonts w:ascii="Arial" w:hAnsi="Arial" w:cs="Arial"/>
          <w:bCs/>
          <w:sz w:val="24"/>
          <w:szCs w:val="24"/>
        </w:rPr>
        <w:t>збирательн</w:t>
      </w:r>
      <w:r w:rsidR="005D600C">
        <w:rPr>
          <w:rFonts w:ascii="Arial" w:hAnsi="Arial" w:cs="Arial"/>
          <w:bCs/>
          <w:sz w:val="24"/>
          <w:szCs w:val="24"/>
        </w:rPr>
        <w:t>ой комиссии</w:t>
      </w:r>
      <w:r w:rsidR="001B027B">
        <w:rPr>
          <w:rFonts w:ascii="Arial" w:hAnsi="Arial" w:cs="Arial"/>
          <w:bCs/>
          <w:sz w:val="24"/>
          <w:szCs w:val="24"/>
        </w:rPr>
        <w:t xml:space="preserve"> с правом решающего и совещательного голоса, зарегистрированных кандидатов, доверенных лиц.</w:t>
      </w:r>
    </w:p>
    <w:p w:rsidR="001B027B" w:rsidRDefault="001B027B" w:rsidP="001B027B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Изготовленные избирательные бюллетени выбраковываются работниками полиграфической орга</w:t>
      </w:r>
      <w:r w:rsidR="005D600C">
        <w:rPr>
          <w:rFonts w:ascii="Arial" w:hAnsi="Arial" w:cs="Arial"/>
          <w:bCs/>
          <w:sz w:val="24"/>
          <w:szCs w:val="24"/>
        </w:rPr>
        <w:t>низации под наблюдением членов и</w:t>
      </w:r>
      <w:r>
        <w:rPr>
          <w:rFonts w:ascii="Arial" w:hAnsi="Arial" w:cs="Arial"/>
          <w:bCs/>
          <w:sz w:val="24"/>
          <w:szCs w:val="24"/>
        </w:rPr>
        <w:t>збирательной комиссии с правом решающего</w:t>
      </w:r>
      <w:r w:rsidR="005D600C">
        <w:rPr>
          <w:rFonts w:ascii="Arial" w:hAnsi="Arial" w:cs="Arial"/>
          <w:bCs/>
          <w:sz w:val="24"/>
          <w:szCs w:val="24"/>
        </w:rPr>
        <w:t xml:space="preserve"> голоса, после чего передаются и</w:t>
      </w:r>
      <w:r>
        <w:rPr>
          <w:rFonts w:ascii="Arial" w:hAnsi="Arial" w:cs="Arial"/>
          <w:bCs/>
          <w:sz w:val="24"/>
          <w:szCs w:val="24"/>
        </w:rPr>
        <w:t xml:space="preserve">збирательной комиссии по акту, в котором указывается дата и время его </w:t>
      </w:r>
      <w:proofErr w:type="gramStart"/>
      <w:r>
        <w:rPr>
          <w:rFonts w:ascii="Arial" w:hAnsi="Arial" w:cs="Arial"/>
          <w:bCs/>
          <w:sz w:val="24"/>
          <w:szCs w:val="24"/>
        </w:rPr>
        <w:t>составления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 число передаваемых избирательных бюллетеней.</w:t>
      </w:r>
    </w:p>
    <w:p w:rsidR="001B027B" w:rsidRDefault="001B027B" w:rsidP="001B027B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После передачи избирательных бюллетеней в количестве, соответствующем заказу, работники полиграфической ор</w:t>
      </w:r>
      <w:r w:rsidR="005D600C">
        <w:rPr>
          <w:rFonts w:ascii="Arial" w:hAnsi="Arial" w:cs="Arial"/>
          <w:bCs/>
          <w:sz w:val="24"/>
          <w:szCs w:val="24"/>
        </w:rPr>
        <w:t>ганизации в присутствии членов и</w:t>
      </w:r>
      <w:r>
        <w:rPr>
          <w:rFonts w:ascii="Arial" w:hAnsi="Arial" w:cs="Arial"/>
          <w:bCs/>
          <w:sz w:val="24"/>
          <w:szCs w:val="24"/>
        </w:rPr>
        <w:t>збирательной комиссии уничтожают выбракованные и лишние избирательные бюллетени (при их выявлении),</w:t>
      </w:r>
      <w:r w:rsidR="000E1D5E">
        <w:rPr>
          <w:rFonts w:ascii="Arial" w:hAnsi="Arial" w:cs="Arial"/>
          <w:bCs/>
          <w:sz w:val="24"/>
          <w:szCs w:val="24"/>
        </w:rPr>
        <w:t xml:space="preserve">  о чем составляю</w:t>
      </w:r>
      <w:r>
        <w:rPr>
          <w:rFonts w:ascii="Arial" w:hAnsi="Arial" w:cs="Arial"/>
          <w:bCs/>
          <w:sz w:val="24"/>
          <w:szCs w:val="24"/>
        </w:rPr>
        <w:t>тся акт</w:t>
      </w:r>
      <w:r w:rsidR="000E1D5E">
        <w:rPr>
          <w:rFonts w:ascii="Arial" w:hAnsi="Arial" w:cs="Arial"/>
          <w:bCs/>
          <w:sz w:val="24"/>
          <w:szCs w:val="24"/>
        </w:rPr>
        <w:t>ы</w:t>
      </w:r>
      <w:r>
        <w:rPr>
          <w:rFonts w:ascii="Arial" w:hAnsi="Arial" w:cs="Arial"/>
          <w:bCs/>
          <w:sz w:val="24"/>
          <w:szCs w:val="24"/>
        </w:rPr>
        <w:t>.</w:t>
      </w: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5D600C" w:rsidRDefault="005D600C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5D600C" w:rsidRDefault="005D600C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506146" w:rsidRDefault="00506146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506146" w:rsidRDefault="00506146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5258C" w:rsidRDefault="00E5258C" w:rsidP="001B027B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5258C" w:rsidRPr="00E5258C" w:rsidRDefault="00E5258C" w:rsidP="001B027B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932D19" w:rsidRPr="00EE2210" w:rsidRDefault="004E4DBF" w:rsidP="00932D19">
      <w:pPr>
        <w:pStyle w:val="ConsNormal"/>
        <w:ind w:firstLine="0"/>
        <w:jc w:val="right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</w:rPr>
        <w:t>Приложение № 5</w:t>
      </w:r>
      <w:r w:rsidR="00932D19" w:rsidRPr="00EE2210">
        <w:rPr>
          <w:rFonts w:cs="Arial"/>
          <w:sz w:val="16"/>
          <w:szCs w:val="16"/>
        </w:rPr>
        <w:t xml:space="preserve">  </w:t>
      </w:r>
    </w:p>
    <w:p w:rsidR="00932D19" w:rsidRPr="00EE2210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 w:rsidRPr="00EE2210">
        <w:rPr>
          <w:rFonts w:cs="Arial"/>
          <w:sz w:val="16"/>
          <w:szCs w:val="16"/>
        </w:rPr>
        <w:t xml:space="preserve">к </w:t>
      </w:r>
      <w:r>
        <w:rPr>
          <w:rFonts w:cs="Arial"/>
          <w:sz w:val="16"/>
          <w:szCs w:val="16"/>
        </w:rPr>
        <w:t>решению   и</w:t>
      </w:r>
      <w:r w:rsidRPr="00EE2210">
        <w:rPr>
          <w:rFonts w:cs="Arial"/>
          <w:sz w:val="16"/>
          <w:szCs w:val="16"/>
        </w:rPr>
        <w:t xml:space="preserve">збирательной комиссии </w:t>
      </w:r>
    </w:p>
    <w:p w:rsidR="00932D19" w:rsidRPr="00EE2210" w:rsidRDefault="00932D19" w:rsidP="00932D19">
      <w:pPr>
        <w:pStyle w:val="ConsNormal"/>
        <w:ind w:firstLine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муниципального образования «Город Дудинка»</w:t>
      </w:r>
    </w:p>
    <w:p w:rsidR="00932D19" w:rsidRPr="00EE2210" w:rsidRDefault="00932D19" w:rsidP="00932D19">
      <w:pPr>
        <w:ind w:left="6372" w:firstLine="1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14 августа 20</w:t>
      </w:r>
      <w:r w:rsidR="004350AD">
        <w:rPr>
          <w:rFonts w:ascii="Arial" w:hAnsi="Arial" w:cs="Arial"/>
          <w:sz w:val="16"/>
          <w:szCs w:val="16"/>
        </w:rPr>
        <w:t>14 года  № 32-2</w:t>
      </w:r>
    </w:p>
    <w:p w:rsidR="001B027B" w:rsidRDefault="001B027B" w:rsidP="001B027B">
      <w:pPr>
        <w:jc w:val="both"/>
        <w:rPr>
          <w:rFonts w:ascii="Arial" w:hAnsi="Arial" w:cs="Arial"/>
          <w:bCs/>
          <w:sz w:val="24"/>
          <w:szCs w:val="24"/>
        </w:rPr>
      </w:pPr>
    </w:p>
    <w:p w:rsidR="00675B83" w:rsidRDefault="00675B83" w:rsidP="001B027B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675B83" w:rsidRDefault="00675B83" w:rsidP="001B027B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675B83" w:rsidRDefault="00675B83" w:rsidP="001B027B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675B83" w:rsidRDefault="00675B83" w:rsidP="00675B8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СОСТАВ</w:t>
      </w:r>
    </w:p>
    <w:p w:rsidR="00675B83" w:rsidRDefault="00675B83" w:rsidP="00675B8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рабочей группы по осуществлению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изготовлением </w:t>
      </w:r>
    </w:p>
    <w:p w:rsidR="004E4DBF" w:rsidRDefault="00675B83" w:rsidP="004E4D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избирательных бюллетеней для голосования </w:t>
      </w:r>
      <w:r w:rsidR="004E4DBF">
        <w:rPr>
          <w:rFonts w:ascii="Arial" w:hAnsi="Arial" w:cs="Arial"/>
          <w:b/>
          <w:bCs/>
          <w:sz w:val="24"/>
          <w:szCs w:val="24"/>
        </w:rPr>
        <w:t xml:space="preserve"> на </w:t>
      </w:r>
      <w:r w:rsidR="004E4DBF">
        <w:rPr>
          <w:rFonts w:ascii="Arial" w:hAnsi="Arial" w:cs="Arial"/>
          <w:b/>
          <w:sz w:val="24"/>
          <w:szCs w:val="24"/>
        </w:rPr>
        <w:t xml:space="preserve">дополнительных </w:t>
      </w:r>
      <w:r w:rsidR="004E4DBF" w:rsidRPr="00FB7B15">
        <w:rPr>
          <w:rFonts w:ascii="Arial" w:hAnsi="Arial" w:cs="Arial"/>
          <w:b/>
          <w:sz w:val="24"/>
          <w:szCs w:val="24"/>
        </w:rPr>
        <w:t xml:space="preserve">выборах </w:t>
      </w:r>
      <w:r w:rsidR="004E4DBF">
        <w:rPr>
          <w:rFonts w:ascii="Arial" w:hAnsi="Arial" w:cs="Arial"/>
          <w:b/>
          <w:sz w:val="24"/>
          <w:szCs w:val="24"/>
        </w:rPr>
        <w:t>депутата Дудинского городского Совета депутатов третьего созыва по Дудинскому одномандатному избирательному округу № 12</w:t>
      </w:r>
    </w:p>
    <w:p w:rsidR="00675B83" w:rsidRDefault="00675B83" w:rsidP="005D60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75B83" w:rsidRDefault="00675B83" w:rsidP="00675B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75B83" w:rsidRDefault="00675B83" w:rsidP="004E4DBF">
      <w:pPr>
        <w:rPr>
          <w:rFonts w:ascii="Arial" w:hAnsi="Arial" w:cs="Arial"/>
          <w:b/>
          <w:bCs/>
          <w:sz w:val="24"/>
          <w:szCs w:val="24"/>
        </w:rPr>
      </w:pPr>
    </w:p>
    <w:p w:rsidR="00873B56" w:rsidRPr="004E4DBF" w:rsidRDefault="00675B83" w:rsidP="004E4DBF">
      <w:pPr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Тихонова Марина Юрьевна – заместитель председателя Избирательной комиссии Таймырского Долгано-Ненецкого муниципального района, руководитель группы.</w:t>
      </w:r>
      <w:r w:rsidR="004E4DBF" w:rsidRPr="004E4DBF">
        <w:rPr>
          <w:rFonts w:ascii="Arial" w:hAnsi="Arial" w:cs="Arial"/>
          <w:bCs/>
          <w:sz w:val="24"/>
          <w:szCs w:val="24"/>
        </w:rPr>
        <w:t xml:space="preserve"> </w:t>
      </w:r>
    </w:p>
    <w:p w:rsidR="00EE7F6B" w:rsidRDefault="00EE7F6B" w:rsidP="00EE7F6B">
      <w:pPr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Кузьминская Галина Юрьевн</w:t>
      </w:r>
      <w:proofErr w:type="gramStart"/>
      <w:r>
        <w:rPr>
          <w:rFonts w:ascii="Arial" w:hAnsi="Arial" w:cs="Arial"/>
          <w:bCs/>
          <w:sz w:val="24"/>
          <w:szCs w:val="24"/>
        </w:rPr>
        <w:t>а-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секретарь Избирательной комиссии Таймырского Долгано-Ненецкого муниципального района.</w:t>
      </w:r>
    </w:p>
    <w:p w:rsidR="00EE7F6B" w:rsidRDefault="00EE7F6B" w:rsidP="00EE7F6B">
      <w:pPr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Ковалевская Людмила Степановна – член Избирательной комиссии Таймырского Долгано-Ненецкого муниципального района с правом решающего голоса.</w:t>
      </w:r>
    </w:p>
    <w:p w:rsidR="00362A49" w:rsidRPr="00EE7F6B" w:rsidRDefault="00EE7F6B" w:rsidP="00EE7F6B">
      <w:pPr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Ткачев Дмитрий Анатольевич – ведущий специалист Избирательной комиссии Таймырского Долгано-Ненецкого муниципального района.</w:t>
      </w:r>
    </w:p>
    <w:p w:rsidR="00675B83" w:rsidRPr="00675B83" w:rsidRDefault="00675B83" w:rsidP="00675B83">
      <w:pPr>
        <w:jc w:val="both"/>
        <w:rPr>
          <w:rFonts w:ascii="Arial" w:hAnsi="Arial" w:cs="Arial"/>
          <w:bCs/>
          <w:sz w:val="24"/>
          <w:szCs w:val="24"/>
        </w:rPr>
      </w:pPr>
    </w:p>
    <w:sectPr w:rsidR="00675B83" w:rsidRPr="00675B83" w:rsidSect="00530F5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D8C"/>
    <w:multiLevelType w:val="hybridMultilevel"/>
    <w:tmpl w:val="D646F260"/>
    <w:lvl w:ilvl="0" w:tplc="C114B316">
      <w:start w:val="2"/>
      <w:numFmt w:val="decimal"/>
      <w:lvlText w:val="%1"/>
      <w:lvlJc w:val="left"/>
      <w:pPr>
        <w:ind w:left="643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0B100EB"/>
    <w:multiLevelType w:val="hybridMultilevel"/>
    <w:tmpl w:val="7040C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3D39"/>
    <w:multiLevelType w:val="hybridMultilevel"/>
    <w:tmpl w:val="D13C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0309"/>
    <w:multiLevelType w:val="hybridMultilevel"/>
    <w:tmpl w:val="09AEDB96"/>
    <w:lvl w:ilvl="0" w:tplc="2C087918">
      <w:start w:val="1"/>
      <w:numFmt w:val="decimal"/>
      <w:lvlText w:val="%1."/>
      <w:lvlJc w:val="left"/>
      <w:pPr>
        <w:ind w:left="740" w:hanging="38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5243"/>
    <w:multiLevelType w:val="multilevel"/>
    <w:tmpl w:val="90FE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49191780"/>
    <w:multiLevelType w:val="hybridMultilevel"/>
    <w:tmpl w:val="D862AA76"/>
    <w:lvl w:ilvl="0" w:tplc="B996380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3370B6"/>
    <w:multiLevelType w:val="singleLevel"/>
    <w:tmpl w:val="97B69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>
    <w:nsid w:val="4D754132"/>
    <w:multiLevelType w:val="hybridMultilevel"/>
    <w:tmpl w:val="C592F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73590"/>
    <w:multiLevelType w:val="hybridMultilevel"/>
    <w:tmpl w:val="7E6C6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4A2B"/>
    <w:multiLevelType w:val="singleLevel"/>
    <w:tmpl w:val="3A16F1DC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74007E"/>
    <w:multiLevelType w:val="hybridMultilevel"/>
    <w:tmpl w:val="29AE8664"/>
    <w:lvl w:ilvl="0" w:tplc="AA44813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EC7645"/>
    <w:multiLevelType w:val="hybridMultilevel"/>
    <w:tmpl w:val="71C298F8"/>
    <w:lvl w:ilvl="0" w:tplc="97BC7B4C">
      <w:start w:val="1"/>
      <w:numFmt w:val="decimal"/>
      <w:lvlText w:val="%1."/>
      <w:lvlJc w:val="left"/>
      <w:pPr>
        <w:ind w:left="2123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3" w:hanging="360"/>
      </w:pPr>
    </w:lvl>
    <w:lvl w:ilvl="2" w:tplc="0409001B" w:tentative="1">
      <w:start w:val="1"/>
      <w:numFmt w:val="lowerRoman"/>
      <w:lvlText w:val="%3."/>
      <w:lvlJc w:val="right"/>
      <w:pPr>
        <w:ind w:left="3223" w:hanging="180"/>
      </w:pPr>
    </w:lvl>
    <w:lvl w:ilvl="3" w:tplc="0409000F" w:tentative="1">
      <w:start w:val="1"/>
      <w:numFmt w:val="decimal"/>
      <w:lvlText w:val="%4."/>
      <w:lvlJc w:val="left"/>
      <w:pPr>
        <w:ind w:left="3943" w:hanging="360"/>
      </w:pPr>
    </w:lvl>
    <w:lvl w:ilvl="4" w:tplc="04090019" w:tentative="1">
      <w:start w:val="1"/>
      <w:numFmt w:val="lowerLetter"/>
      <w:lvlText w:val="%5."/>
      <w:lvlJc w:val="left"/>
      <w:pPr>
        <w:ind w:left="4663" w:hanging="360"/>
      </w:pPr>
    </w:lvl>
    <w:lvl w:ilvl="5" w:tplc="0409001B" w:tentative="1">
      <w:start w:val="1"/>
      <w:numFmt w:val="lowerRoman"/>
      <w:lvlText w:val="%6."/>
      <w:lvlJc w:val="right"/>
      <w:pPr>
        <w:ind w:left="5383" w:hanging="180"/>
      </w:pPr>
    </w:lvl>
    <w:lvl w:ilvl="6" w:tplc="0409000F" w:tentative="1">
      <w:start w:val="1"/>
      <w:numFmt w:val="decimal"/>
      <w:lvlText w:val="%7."/>
      <w:lvlJc w:val="left"/>
      <w:pPr>
        <w:ind w:left="6103" w:hanging="360"/>
      </w:pPr>
    </w:lvl>
    <w:lvl w:ilvl="7" w:tplc="04090019" w:tentative="1">
      <w:start w:val="1"/>
      <w:numFmt w:val="lowerLetter"/>
      <w:lvlText w:val="%8."/>
      <w:lvlJc w:val="left"/>
      <w:pPr>
        <w:ind w:left="6823" w:hanging="360"/>
      </w:pPr>
    </w:lvl>
    <w:lvl w:ilvl="8" w:tplc="0409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12">
    <w:nsid w:val="76643DE7"/>
    <w:multiLevelType w:val="hybridMultilevel"/>
    <w:tmpl w:val="4882F69E"/>
    <w:lvl w:ilvl="0" w:tplc="09EC1A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90258"/>
    <w:multiLevelType w:val="hybridMultilevel"/>
    <w:tmpl w:val="7B563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characterSpacingControl w:val="doNotCompress"/>
  <w:compat/>
  <w:rsids>
    <w:rsidRoot w:val="00EC7940"/>
    <w:rsid w:val="000237C7"/>
    <w:rsid w:val="0003763A"/>
    <w:rsid w:val="000635ED"/>
    <w:rsid w:val="000771E0"/>
    <w:rsid w:val="00085675"/>
    <w:rsid w:val="00093776"/>
    <w:rsid w:val="000960FD"/>
    <w:rsid w:val="000B39E3"/>
    <w:rsid w:val="000B41E7"/>
    <w:rsid w:val="000B54BA"/>
    <w:rsid w:val="000C063C"/>
    <w:rsid w:val="000C152A"/>
    <w:rsid w:val="000C16E7"/>
    <w:rsid w:val="000C47CC"/>
    <w:rsid w:val="000C5B3C"/>
    <w:rsid w:val="000E1D5E"/>
    <w:rsid w:val="000E34CF"/>
    <w:rsid w:val="000F74C0"/>
    <w:rsid w:val="001007E7"/>
    <w:rsid w:val="0012209D"/>
    <w:rsid w:val="00126E6F"/>
    <w:rsid w:val="00135855"/>
    <w:rsid w:val="00147241"/>
    <w:rsid w:val="00150B22"/>
    <w:rsid w:val="00155277"/>
    <w:rsid w:val="0015655A"/>
    <w:rsid w:val="0016332B"/>
    <w:rsid w:val="00184B92"/>
    <w:rsid w:val="001B027B"/>
    <w:rsid w:val="001B04AC"/>
    <w:rsid w:val="001B609D"/>
    <w:rsid w:val="001B758F"/>
    <w:rsid w:val="001F172C"/>
    <w:rsid w:val="00264794"/>
    <w:rsid w:val="002833BE"/>
    <w:rsid w:val="0029173E"/>
    <w:rsid w:val="00294254"/>
    <w:rsid w:val="002A6772"/>
    <w:rsid w:val="002C47DE"/>
    <w:rsid w:val="002E1DA7"/>
    <w:rsid w:val="002E5BCB"/>
    <w:rsid w:val="003166B3"/>
    <w:rsid w:val="00330D32"/>
    <w:rsid w:val="00362A49"/>
    <w:rsid w:val="003929E9"/>
    <w:rsid w:val="003C6357"/>
    <w:rsid w:val="003E1BC5"/>
    <w:rsid w:val="003F7B7B"/>
    <w:rsid w:val="00405227"/>
    <w:rsid w:val="0042546B"/>
    <w:rsid w:val="004350AD"/>
    <w:rsid w:val="0046777E"/>
    <w:rsid w:val="00480E5E"/>
    <w:rsid w:val="004B7228"/>
    <w:rsid w:val="004B7FCF"/>
    <w:rsid w:val="004D1816"/>
    <w:rsid w:val="004E4DBF"/>
    <w:rsid w:val="004F1428"/>
    <w:rsid w:val="004F465D"/>
    <w:rsid w:val="00506146"/>
    <w:rsid w:val="005124C4"/>
    <w:rsid w:val="00513935"/>
    <w:rsid w:val="005262E0"/>
    <w:rsid w:val="00530F5F"/>
    <w:rsid w:val="005339D1"/>
    <w:rsid w:val="00585EC9"/>
    <w:rsid w:val="005A3559"/>
    <w:rsid w:val="005C6446"/>
    <w:rsid w:val="005D600C"/>
    <w:rsid w:val="005E5E6B"/>
    <w:rsid w:val="00606634"/>
    <w:rsid w:val="00632FB6"/>
    <w:rsid w:val="00632FE8"/>
    <w:rsid w:val="006353BA"/>
    <w:rsid w:val="006362B8"/>
    <w:rsid w:val="00675B83"/>
    <w:rsid w:val="00677D31"/>
    <w:rsid w:val="00677E91"/>
    <w:rsid w:val="006B37DA"/>
    <w:rsid w:val="006B4A31"/>
    <w:rsid w:val="006D3005"/>
    <w:rsid w:val="006D7BE6"/>
    <w:rsid w:val="006F6913"/>
    <w:rsid w:val="006F794C"/>
    <w:rsid w:val="00705C27"/>
    <w:rsid w:val="007149E3"/>
    <w:rsid w:val="0071752A"/>
    <w:rsid w:val="007204BC"/>
    <w:rsid w:val="0072244C"/>
    <w:rsid w:val="0073164F"/>
    <w:rsid w:val="00732204"/>
    <w:rsid w:val="0076712F"/>
    <w:rsid w:val="00770572"/>
    <w:rsid w:val="00796E55"/>
    <w:rsid w:val="007A0BCE"/>
    <w:rsid w:val="007A2AB3"/>
    <w:rsid w:val="007C2C5F"/>
    <w:rsid w:val="007D611D"/>
    <w:rsid w:val="008008D1"/>
    <w:rsid w:val="008170D4"/>
    <w:rsid w:val="00824D10"/>
    <w:rsid w:val="00836FAA"/>
    <w:rsid w:val="00873B56"/>
    <w:rsid w:val="00890894"/>
    <w:rsid w:val="00893224"/>
    <w:rsid w:val="00894A92"/>
    <w:rsid w:val="008B070F"/>
    <w:rsid w:val="008B2E7F"/>
    <w:rsid w:val="008B5837"/>
    <w:rsid w:val="008D0521"/>
    <w:rsid w:val="008D4223"/>
    <w:rsid w:val="008D7685"/>
    <w:rsid w:val="008F1659"/>
    <w:rsid w:val="00900FBB"/>
    <w:rsid w:val="00901A53"/>
    <w:rsid w:val="00932D19"/>
    <w:rsid w:val="00942810"/>
    <w:rsid w:val="009565D0"/>
    <w:rsid w:val="009962B0"/>
    <w:rsid w:val="009A1C3D"/>
    <w:rsid w:val="009B3CCB"/>
    <w:rsid w:val="009B40D3"/>
    <w:rsid w:val="009D2FF1"/>
    <w:rsid w:val="009F1C62"/>
    <w:rsid w:val="009F2D57"/>
    <w:rsid w:val="00A0289B"/>
    <w:rsid w:val="00A119A8"/>
    <w:rsid w:val="00A25E41"/>
    <w:rsid w:val="00A4313A"/>
    <w:rsid w:val="00A703EF"/>
    <w:rsid w:val="00AA6755"/>
    <w:rsid w:val="00AB3D6F"/>
    <w:rsid w:val="00AC5588"/>
    <w:rsid w:val="00AC5864"/>
    <w:rsid w:val="00AD5AAC"/>
    <w:rsid w:val="00AD5FBD"/>
    <w:rsid w:val="00AE4409"/>
    <w:rsid w:val="00AF02E6"/>
    <w:rsid w:val="00B2051D"/>
    <w:rsid w:val="00B25D70"/>
    <w:rsid w:val="00B318E9"/>
    <w:rsid w:val="00B63635"/>
    <w:rsid w:val="00B84422"/>
    <w:rsid w:val="00BB7B24"/>
    <w:rsid w:val="00BC1FA6"/>
    <w:rsid w:val="00BC3CA6"/>
    <w:rsid w:val="00BD37C8"/>
    <w:rsid w:val="00BF2326"/>
    <w:rsid w:val="00C018F4"/>
    <w:rsid w:val="00C17B19"/>
    <w:rsid w:val="00C33A88"/>
    <w:rsid w:val="00C47303"/>
    <w:rsid w:val="00C5526F"/>
    <w:rsid w:val="00C7108F"/>
    <w:rsid w:val="00C74DEB"/>
    <w:rsid w:val="00D27677"/>
    <w:rsid w:val="00D41F70"/>
    <w:rsid w:val="00D5678C"/>
    <w:rsid w:val="00D73714"/>
    <w:rsid w:val="00D96A68"/>
    <w:rsid w:val="00DE23B0"/>
    <w:rsid w:val="00E2780A"/>
    <w:rsid w:val="00E5258C"/>
    <w:rsid w:val="00E6095A"/>
    <w:rsid w:val="00E744F0"/>
    <w:rsid w:val="00E87DC4"/>
    <w:rsid w:val="00EC2BB0"/>
    <w:rsid w:val="00EC7940"/>
    <w:rsid w:val="00EE0448"/>
    <w:rsid w:val="00EE0A3C"/>
    <w:rsid w:val="00EE7F6B"/>
    <w:rsid w:val="00F228E8"/>
    <w:rsid w:val="00F430E5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EC7940"/>
  </w:style>
  <w:style w:type="paragraph" w:styleId="1">
    <w:name w:val="heading 1"/>
    <w:basedOn w:val="a"/>
    <w:next w:val="a"/>
    <w:link w:val="10"/>
    <w:qFormat/>
    <w:rsid w:val="00EC79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EC7940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C7940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EC7940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EC7940"/>
    <w:pPr>
      <w:keepNext/>
      <w:jc w:val="center"/>
      <w:outlineLvl w:val="5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C7940"/>
    <w:pPr>
      <w:jc w:val="both"/>
    </w:pPr>
    <w:rPr>
      <w:sz w:val="28"/>
    </w:rPr>
  </w:style>
  <w:style w:type="paragraph" w:styleId="a5">
    <w:name w:val="Balloon Text"/>
    <w:basedOn w:val="a"/>
    <w:semiHidden/>
    <w:rsid w:val="006D3005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770572"/>
    <w:pPr>
      <w:ind w:left="566" w:hanging="283"/>
    </w:pPr>
    <w:rPr>
      <w:rFonts w:ascii="Times New Roman CYR" w:hAnsi="Times New Roman CYR"/>
    </w:rPr>
  </w:style>
  <w:style w:type="paragraph" w:customStyle="1" w:styleId="11">
    <w:name w:val="заголовок 1"/>
    <w:basedOn w:val="a"/>
    <w:next w:val="a"/>
    <w:rsid w:val="007A0BCE"/>
    <w:pPr>
      <w:keepNext/>
      <w:autoSpaceDE w:val="0"/>
      <w:autoSpaceDN w:val="0"/>
      <w:jc w:val="both"/>
    </w:pPr>
    <w:rPr>
      <w:b/>
      <w:bCs/>
      <w:i/>
      <w:iCs/>
      <w:sz w:val="40"/>
      <w:szCs w:val="40"/>
    </w:rPr>
  </w:style>
  <w:style w:type="paragraph" w:customStyle="1" w:styleId="22">
    <w:name w:val="заголовок 2"/>
    <w:basedOn w:val="a"/>
    <w:next w:val="a"/>
    <w:rsid w:val="007A0BCE"/>
    <w:pPr>
      <w:keepNext/>
      <w:autoSpaceDE w:val="0"/>
      <w:autoSpaceDN w:val="0"/>
      <w:jc w:val="center"/>
    </w:pPr>
    <w:rPr>
      <w:b/>
      <w:bCs/>
      <w:spacing w:val="60"/>
      <w:sz w:val="28"/>
      <w:szCs w:val="28"/>
    </w:rPr>
  </w:style>
  <w:style w:type="paragraph" w:customStyle="1" w:styleId="3">
    <w:name w:val="заголовок 3"/>
    <w:basedOn w:val="a"/>
    <w:next w:val="a"/>
    <w:rsid w:val="007A0BCE"/>
    <w:pPr>
      <w:keepNext/>
      <w:autoSpaceDE w:val="0"/>
      <w:autoSpaceDN w:val="0"/>
      <w:spacing w:before="240"/>
      <w:jc w:val="center"/>
      <w:outlineLvl w:val="2"/>
    </w:pPr>
    <w:rPr>
      <w:b/>
      <w:bCs/>
      <w:sz w:val="32"/>
      <w:szCs w:val="32"/>
    </w:rPr>
  </w:style>
  <w:style w:type="paragraph" w:styleId="a6">
    <w:name w:val="header"/>
    <w:basedOn w:val="a"/>
    <w:link w:val="a7"/>
    <w:rsid w:val="007A0BCE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7A0BCE"/>
  </w:style>
  <w:style w:type="paragraph" w:styleId="23">
    <w:name w:val="Body Text 2"/>
    <w:basedOn w:val="a"/>
    <w:link w:val="24"/>
    <w:rsid w:val="005339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339D1"/>
  </w:style>
  <w:style w:type="paragraph" w:styleId="a8">
    <w:name w:val="Body Text Indent"/>
    <w:basedOn w:val="a"/>
    <w:link w:val="a9"/>
    <w:rsid w:val="00A25E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25E41"/>
  </w:style>
  <w:style w:type="character" w:customStyle="1" w:styleId="10">
    <w:name w:val="Заголовок 1 Знак"/>
    <w:link w:val="1"/>
    <w:rsid w:val="008B070F"/>
    <w:rPr>
      <w:rFonts w:ascii="Arial" w:hAnsi="Arial"/>
      <w:b/>
      <w:kern w:val="28"/>
      <w:sz w:val="28"/>
    </w:rPr>
  </w:style>
  <w:style w:type="character" w:customStyle="1" w:styleId="40">
    <w:name w:val="Заголовок 4 Знак"/>
    <w:link w:val="4"/>
    <w:rsid w:val="008B070F"/>
    <w:rPr>
      <w:b/>
      <w:sz w:val="32"/>
    </w:rPr>
  </w:style>
  <w:style w:type="character" w:customStyle="1" w:styleId="50">
    <w:name w:val="Заголовок 5 Знак"/>
    <w:link w:val="5"/>
    <w:rsid w:val="008B070F"/>
    <w:rPr>
      <w:b/>
      <w:sz w:val="24"/>
    </w:rPr>
  </w:style>
  <w:style w:type="character" w:customStyle="1" w:styleId="60">
    <w:name w:val="Заголовок 6 Знак"/>
    <w:link w:val="6"/>
    <w:rsid w:val="008B070F"/>
    <w:rPr>
      <w:b/>
      <w:i/>
      <w:sz w:val="28"/>
    </w:rPr>
  </w:style>
  <w:style w:type="character" w:customStyle="1" w:styleId="20">
    <w:name w:val="Заголовок 2 Знак"/>
    <w:link w:val="2"/>
    <w:rsid w:val="005124C4"/>
    <w:rPr>
      <w:b/>
      <w:sz w:val="28"/>
    </w:rPr>
  </w:style>
  <w:style w:type="character" w:customStyle="1" w:styleId="a4">
    <w:name w:val="Основной текст Знак"/>
    <w:link w:val="a3"/>
    <w:rsid w:val="005124C4"/>
    <w:rPr>
      <w:sz w:val="28"/>
    </w:rPr>
  </w:style>
  <w:style w:type="paragraph" w:styleId="30">
    <w:name w:val="Body Text 3"/>
    <w:basedOn w:val="a"/>
    <w:link w:val="31"/>
    <w:rsid w:val="005124C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5124C4"/>
    <w:rPr>
      <w:sz w:val="16"/>
      <w:szCs w:val="16"/>
    </w:rPr>
  </w:style>
  <w:style w:type="paragraph" w:customStyle="1" w:styleId="ConsNormal">
    <w:name w:val="ConsNormal"/>
    <w:rsid w:val="005124C4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IK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Komp</dc:creator>
  <cp:keywords/>
  <dc:description/>
  <cp:lastModifiedBy>user7</cp:lastModifiedBy>
  <cp:revision>2</cp:revision>
  <cp:lastPrinted>2014-08-14T08:40:00Z</cp:lastPrinted>
  <dcterms:created xsi:type="dcterms:W3CDTF">2014-08-26T01:33:00Z</dcterms:created>
  <dcterms:modified xsi:type="dcterms:W3CDTF">2014-08-26T01:33:00Z</dcterms:modified>
</cp:coreProperties>
</file>