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39" w:rsidRPr="00103D39" w:rsidRDefault="00103D39" w:rsidP="00103D3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3D39">
        <w:rPr>
          <w:rFonts w:ascii="Arial" w:hAnsi="Arial" w:cs="Arial"/>
          <w:sz w:val="28"/>
          <w:szCs w:val="28"/>
        </w:rPr>
        <w:t>3 сентября 2013 года с 18.20 до 19.20  в КДЦ «Арктика» предоставлено помещение большого (малого) зала для проведения встречи избирателями</w:t>
      </w:r>
      <w:bookmarkStart w:id="0" w:name="_GoBack"/>
      <w:bookmarkEnd w:id="0"/>
      <w:r w:rsidRPr="00103D39">
        <w:rPr>
          <w:rFonts w:ascii="Arial" w:hAnsi="Arial" w:cs="Arial"/>
          <w:sz w:val="28"/>
          <w:szCs w:val="28"/>
        </w:rPr>
        <w:t xml:space="preserve"> избирательному объединению Красноярского регионального отделения Всероссийской политической партии «ЕДИНАЯ РОССИЯ».</w:t>
      </w:r>
    </w:p>
    <w:p w:rsidR="00687BD4" w:rsidRPr="00103D39" w:rsidRDefault="00687BD4" w:rsidP="00103D3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87BD4" w:rsidRPr="00103D39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39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3D39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9E9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3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2013-09-06T01:58:00Z</dcterms:created>
  <dcterms:modified xsi:type="dcterms:W3CDTF">2013-09-06T01:59:00Z</dcterms:modified>
</cp:coreProperties>
</file>