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1603E" w14:textId="77777777" w:rsidR="00A96FDE" w:rsidRDefault="00A96FDE" w:rsidP="00A96FDE">
      <w:pPr>
        <w:spacing w:line="360" w:lineRule="auto"/>
        <w:jc w:val="center"/>
        <w:rPr>
          <w:b/>
          <w:sz w:val="28"/>
          <w:szCs w:val="28"/>
        </w:rPr>
      </w:pPr>
    </w:p>
    <w:p w14:paraId="2895EFFC" w14:textId="77777777" w:rsidR="00A96FDE" w:rsidRDefault="00A96FDE" w:rsidP="00A96FDE">
      <w:pPr>
        <w:spacing w:line="360" w:lineRule="auto"/>
        <w:jc w:val="center"/>
        <w:rPr>
          <w:b/>
          <w:sz w:val="28"/>
          <w:szCs w:val="28"/>
        </w:rPr>
      </w:pPr>
    </w:p>
    <w:p w14:paraId="56198DE8" w14:textId="77777777" w:rsidR="005F5816" w:rsidRPr="00A96FDE" w:rsidRDefault="005F5816" w:rsidP="00A96FD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96FDE">
        <w:rPr>
          <w:b/>
          <w:sz w:val="28"/>
          <w:szCs w:val="28"/>
        </w:rPr>
        <w:t>ПЕРЕЧЕНЬ</w:t>
      </w:r>
    </w:p>
    <w:p w14:paraId="299AD31A" w14:textId="64B492D0" w:rsidR="004F17B9" w:rsidRPr="00A96FDE" w:rsidRDefault="005F5816" w:rsidP="00A96FDE">
      <w:pPr>
        <w:spacing w:line="360" w:lineRule="auto"/>
        <w:jc w:val="center"/>
        <w:rPr>
          <w:b/>
          <w:sz w:val="28"/>
          <w:szCs w:val="28"/>
        </w:rPr>
      </w:pPr>
      <w:r w:rsidRPr="00A96FDE">
        <w:rPr>
          <w:b/>
          <w:sz w:val="28"/>
          <w:szCs w:val="28"/>
        </w:rPr>
        <w:t xml:space="preserve">организаций телерадиовещания, редакций периодических печатных изданий, оказывающих услуги по предоставлению  бесплатного эфирного времени, печатной площади для размещения агитационных материалов при проведении </w:t>
      </w:r>
      <w:r w:rsidR="00282FDC" w:rsidRPr="00A96FDE">
        <w:rPr>
          <w:b/>
          <w:sz w:val="28"/>
          <w:szCs w:val="28"/>
        </w:rPr>
        <w:t xml:space="preserve">повторных </w:t>
      </w:r>
      <w:r w:rsidRPr="00A96FDE">
        <w:rPr>
          <w:b/>
          <w:sz w:val="28"/>
          <w:szCs w:val="28"/>
        </w:rPr>
        <w:t>выборов депутатов Таймырского Долгано-Ненецкого районного Совета депутатов четвертого созыва</w:t>
      </w:r>
      <w:r w:rsidR="00A96FDE">
        <w:rPr>
          <w:b/>
          <w:sz w:val="28"/>
          <w:szCs w:val="28"/>
        </w:rPr>
        <w:t xml:space="preserve"> </w:t>
      </w:r>
      <w:r w:rsidR="000E474E" w:rsidRPr="00A96FDE">
        <w:rPr>
          <w:b/>
          <w:sz w:val="28"/>
          <w:szCs w:val="28"/>
        </w:rPr>
        <w:t>8 сентября 2019</w:t>
      </w:r>
      <w:r w:rsidRPr="00A96FDE">
        <w:rPr>
          <w:b/>
          <w:sz w:val="28"/>
          <w:szCs w:val="28"/>
        </w:rPr>
        <w:t xml:space="preserve"> года </w:t>
      </w:r>
    </w:p>
    <w:p w14:paraId="7CB5BEAB" w14:textId="33A15859" w:rsidR="005F5816" w:rsidRPr="00A96FDE" w:rsidRDefault="004F17B9" w:rsidP="00A96FDE">
      <w:pPr>
        <w:spacing w:line="360" w:lineRule="auto"/>
        <w:jc w:val="center"/>
        <w:rPr>
          <w:b/>
          <w:sz w:val="28"/>
          <w:szCs w:val="28"/>
        </w:rPr>
      </w:pPr>
      <w:r w:rsidRPr="00A96FDE">
        <w:rPr>
          <w:b/>
          <w:sz w:val="28"/>
          <w:szCs w:val="28"/>
        </w:rPr>
        <w:t>(на основании информации Енисейского управления  Федеральной службы по надзору в сфере связи, информационных технологий и массовых коммуникаций)</w:t>
      </w:r>
    </w:p>
    <w:p w14:paraId="63609C5B" w14:textId="77777777" w:rsidR="005F5816" w:rsidRPr="00A96FDE" w:rsidRDefault="005F5816" w:rsidP="005F5816">
      <w:pPr>
        <w:jc w:val="center"/>
        <w:rPr>
          <w:b/>
          <w:sz w:val="28"/>
          <w:szCs w:val="28"/>
        </w:rPr>
      </w:pPr>
    </w:p>
    <w:p w14:paraId="6E010106" w14:textId="77777777" w:rsidR="004F17B9" w:rsidRPr="00A96FDE" w:rsidRDefault="004F17B9" w:rsidP="005F5816">
      <w:pPr>
        <w:jc w:val="center"/>
        <w:rPr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586"/>
        <w:gridCol w:w="8345"/>
        <w:gridCol w:w="6095"/>
      </w:tblGrid>
      <w:tr w:rsidR="004F17B9" w:rsidRPr="00A96FDE" w14:paraId="3626C740" w14:textId="77777777" w:rsidTr="00A96FDE">
        <w:tc>
          <w:tcPr>
            <w:tcW w:w="586" w:type="dxa"/>
            <w:shd w:val="clear" w:color="auto" w:fill="auto"/>
          </w:tcPr>
          <w:p w14:paraId="37D6E864" w14:textId="77777777" w:rsidR="00A96FDE" w:rsidRDefault="00A96FDE" w:rsidP="009957C8">
            <w:pPr>
              <w:jc w:val="center"/>
              <w:rPr>
                <w:sz w:val="28"/>
                <w:szCs w:val="28"/>
              </w:rPr>
            </w:pPr>
          </w:p>
          <w:p w14:paraId="6785D006" w14:textId="77777777" w:rsidR="004F17B9" w:rsidRPr="00A96FDE" w:rsidRDefault="004F17B9" w:rsidP="009957C8">
            <w:pPr>
              <w:jc w:val="center"/>
              <w:rPr>
                <w:sz w:val="28"/>
                <w:szCs w:val="28"/>
              </w:rPr>
            </w:pPr>
            <w:r w:rsidRPr="00A96FDE">
              <w:rPr>
                <w:sz w:val="28"/>
                <w:szCs w:val="28"/>
              </w:rPr>
              <w:t>1.</w:t>
            </w:r>
          </w:p>
        </w:tc>
        <w:tc>
          <w:tcPr>
            <w:tcW w:w="8345" w:type="dxa"/>
            <w:shd w:val="clear" w:color="auto" w:fill="auto"/>
          </w:tcPr>
          <w:p w14:paraId="2C03B4AA" w14:textId="77777777" w:rsidR="004F17B9" w:rsidRPr="00A96FDE" w:rsidRDefault="004F17B9" w:rsidP="009957C8">
            <w:pPr>
              <w:jc w:val="center"/>
              <w:rPr>
                <w:sz w:val="28"/>
                <w:szCs w:val="28"/>
              </w:rPr>
            </w:pPr>
          </w:p>
          <w:p w14:paraId="5662464F" w14:textId="77777777" w:rsidR="004F17B9" w:rsidRDefault="004F17B9" w:rsidP="009957C8">
            <w:pPr>
              <w:jc w:val="center"/>
              <w:rPr>
                <w:sz w:val="28"/>
                <w:szCs w:val="28"/>
              </w:rPr>
            </w:pPr>
            <w:r w:rsidRPr="00A96FDE">
              <w:rPr>
                <w:sz w:val="28"/>
                <w:szCs w:val="28"/>
              </w:rPr>
              <w:t>Газета  «Таймыр»</w:t>
            </w:r>
          </w:p>
          <w:p w14:paraId="638AA1C6" w14:textId="77777777" w:rsidR="00A96FDE" w:rsidRPr="00A96FDE" w:rsidRDefault="00A96FDE" w:rsidP="00995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4A36D4F3" w14:textId="77777777" w:rsidR="004F17B9" w:rsidRPr="00A96FDE" w:rsidRDefault="004F17B9" w:rsidP="009957C8">
            <w:pPr>
              <w:jc w:val="center"/>
              <w:rPr>
                <w:sz w:val="28"/>
                <w:szCs w:val="28"/>
              </w:rPr>
            </w:pPr>
          </w:p>
          <w:p w14:paraId="138A67B3" w14:textId="7F55729C" w:rsidR="004F17B9" w:rsidRPr="00A96FDE" w:rsidRDefault="004F17B9" w:rsidP="009957C8">
            <w:pPr>
              <w:jc w:val="center"/>
              <w:rPr>
                <w:sz w:val="28"/>
                <w:szCs w:val="28"/>
              </w:rPr>
            </w:pPr>
            <w:proofErr w:type="spellStart"/>
            <w:r w:rsidRPr="00A96FDE">
              <w:rPr>
                <w:sz w:val="28"/>
                <w:szCs w:val="28"/>
              </w:rPr>
              <w:t>Рег.Эл</w:t>
            </w:r>
            <w:proofErr w:type="spellEnd"/>
            <w:r w:rsidRPr="00A96FDE">
              <w:rPr>
                <w:sz w:val="28"/>
                <w:szCs w:val="28"/>
              </w:rPr>
              <w:t xml:space="preserve"> №ТУ24-00802 29.04.2014</w:t>
            </w:r>
          </w:p>
        </w:tc>
      </w:tr>
      <w:tr w:rsidR="004F17B9" w:rsidRPr="00A96FDE" w14:paraId="718F198A" w14:textId="77777777" w:rsidTr="00A96FDE">
        <w:tc>
          <w:tcPr>
            <w:tcW w:w="586" w:type="dxa"/>
            <w:shd w:val="clear" w:color="auto" w:fill="auto"/>
          </w:tcPr>
          <w:p w14:paraId="4A9E2369" w14:textId="77777777" w:rsidR="00A96FDE" w:rsidRDefault="00A96FDE" w:rsidP="009957C8">
            <w:pPr>
              <w:jc w:val="center"/>
              <w:rPr>
                <w:sz w:val="28"/>
                <w:szCs w:val="28"/>
              </w:rPr>
            </w:pPr>
          </w:p>
          <w:p w14:paraId="08B6B3C7" w14:textId="77777777" w:rsidR="004F17B9" w:rsidRPr="00A96FDE" w:rsidRDefault="004F17B9" w:rsidP="009957C8">
            <w:pPr>
              <w:jc w:val="center"/>
              <w:rPr>
                <w:sz w:val="28"/>
                <w:szCs w:val="28"/>
              </w:rPr>
            </w:pPr>
            <w:r w:rsidRPr="00A96FDE">
              <w:rPr>
                <w:sz w:val="28"/>
                <w:szCs w:val="28"/>
              </w:rPr>
              <w:t>2.</w:t>
            </w:r>
          </w:p>
        </w:tc>
        <w:tc>
          <w:tcPr>
            <w:tcW w:w="8345" w:type="dxa"/>
            <w:shd w:val="clear" w:color="auto" w:fill="auto"/>
          </w:tcPr>
          <w:p w14:paraId="2536A5FE" w14:textId="77777777" w:rsidR="004F17B9" w:rsidRPr="00A96FDE" w:rsidRDefault="004F17B9" w:rsidP="009957C8">
            <w:pPr>
              <w:jc w:val="center"/>
              <w:rPr>
                <w:sz w:val="28"/>
                <w:szCs w:val="28"/>
              </w:rPr>
            </w:pPr>
          </w:p>
          <w:p w14:paraId="13301D0B" w14:textId="77777777" w:rsidR="004F17B9" w:rsidRDefault="004F17B9" w:rsidP="009957C8">
            <w:pPr>
              <w:jc w:val="center"/>
              <w:rPr>
                <w:sz w:val="28"/>
                <w:szCs w:val="28"/>
              </w:rPr>
            </w:pPr>
            <w:r w:rsidRPr="00A96FDE">
              <w:rPr>
                <w:sz w:val="28"/>
                <w:szCs w:val="28"/>
              </w:rPr>
              <w:t xml:space="preserve">Авторадио-Дудинка </w:t>
            </w:r>
          </w:p>
          <w:p w14:paraId="221048BB" w14:textId="77777777" w:rsidR="00A96FDE" w:rsidRPr="00A96FDE" w:rsidRDefault="00A96FDE" w:rsidP="00995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77F786F3" w14:textId="77777777" w:rsidR="004F17B9" w:rsidRPr="00A96FDE" w:rsidRDefault="004F17B9" w:rsidP="009957C8">
            <w:pPr>
              <w:jc w:val="center"/>
              <w:rPr>
                <w:sz w:val="28"/>
                <w:szCs w:val="28"/>
              </w:rPr>
            </w:pPr>
          </w:p>
          <w:p w14:paraId="641B7E61" w14:textId="0C1AB752" w:rsidR="004F17B9" w:rsidRPr="00A96FDE" w:rsidRDefault="004F17B9" w:rsidP="009957C8">
            <w:pPr>
              <w:jc w:val="center"/>
              <w:rPr>
                <w:sz w:val="28"/>
                <w:szCs w:val="28"/>
              </w:rPr>
            </w:pPr>
            <w:proofErr w:type="spellStart"/>
            <w:r w:rsidRPr="00A96FDE">
              <w:rPr>
                <w:sz w:val="28"/>
                <w:szCs w:val="28"/>
              </w:rPr>
              <w:t>Рег.ПИ</w:t>
            </w:r>
            <w:proofErr w:type="spellEnd"/>
            <w:r w:rsidRPr="00A96FDE">
              <w:rPr>
                <w:sz w:val="28"/>
                <w:szCs w:val="28"/>
              </w:rPr>
              <w:t xml:space="preserve"> №ТУ 24-01070 11.12.2017</w:t>
            </w:r>
          </w:p>
        </w:tc>
      </w:tr>
    </w:tbl>
    <w:p w14:paraId="19D3BC85" w14:textId="77777777" w:rsidR="00CA6749" w:rsidRPr="00A96FDE" w:rsidRDefault="00CA6749" w:rsidP="005F5816">
      <w:pPr>
        <w:rPr>
          <w:sz w:val="28"/>
          <w:szCs w:val="28"/>
        </w:rPr>
      </w:pPr>
    </w:p>
    <w:sectPr w:rsidR="00CA6749" w:rsidRPr="00A96FDE" w:rsidSect="00A96FDE">
      <w:pgSz w:w="16840" w:h="11901" w:orient="landscape"/>
      <w:pgMar w:top="851" w:right="1134" w:bottom="1701" w:left="1134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16"/>
    <w:rsid w:val="000E474E"/>
    <w:rsid w:val="0011264F"/>
    <w:rsid w:val="00282FDC"/>
    <w:rsid w:val="004F17B9"/>
    <w:rsid w:val="005F5816"/>
    <w:rsid w:val="006E62C8"/>
    <w:rsid w:val="009957C8"/>
    <w:rsid w:val="009E183E"/>
    <w:rsid w:val="00A96FDE"/>
    <w:rsid w:val="00CA6749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71C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16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16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</Words>
  <Characters>517</Characters>
  <Application>Microsoft Macintosh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7</cp:revision>
  <cp:lastPrinted>2019-07-21T04:34:00Z</cp:lastPrinted>
  <dcterms:created xsi:type="dcterms:W3CDTF">2018-07-17T02:21:00Z</dcterms:created>
  <dcterms:modified xsi:type="dcterms:W3CDTF">2019-07-21T04:34:00Z</dcterms:modified>
</cp:coreProperties>
</file>