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60753" w14:textId="77777777" w:rsidR="00D254A1" w:rsidRPr="00B81A68" w:rsidRDefault="00D254A1" w:rsidP="00D254A1">
      <w:pPr>
        <w:pStyle w:val="1"/>
        <w:ind w:left="4248" w:firstLine="708"/>
        <w:jc w:val="right"/>
        <w:rPr>
          <w:sz w:val="20"/>
          <w:lang w:val="en-US"/>
        </w:rPr>
      </w:pPr>
    </w:p>
    <w:p w14:paraId="02B3E1A9" w14:textId="77777777" w:rsidR="00D254A1" w:rsidRPr="00373EEE" w:rsidRDefault="00D254A1" w:rsidP="00D254A1">
      <w:pPr>
        <w:pStyle w:val="1"/>
        <w:ind w:left="4248" w:firstLine="708"/>
        <w:rPr>
          <w:b w:val="0"/>
          <w:szCs w:val="24"/>
        </w:rPr>
      </w:pPr>
      <w:r w:rsidRPr="00373EEE">
        <w:rPr>
          <w:b w:val="0"/>
          <w:szCs w:val="24"/>
        </w:rPr>
        <w:t>Приложение</w:t>
      </w:r>
    </w:p>
    <w:p w14:paraId="49E4B017" w14:textId="77777777" w:rsidR="00D254A1" w:rsidRPr="00373EEE" w:rsidRDefault="00D254A1" w:rsidP="00D254A1">
      <w:pPr>
        <w:pStyle w:val="1"/>
        <w:ind w:left="4956"/>
        <w:rPr>
          <w:b w:val="0"/>
          <w:szCs w:val="24"/>
        </w:rPr>
      </w:pPr>
      <w:r>
        <w:rPr>
          <w:b w:val="0"/>
          <w:szCs w:val="24"/>
        </w:rPr>
        <w:t>к постановлению Избирательной      комиссии Таймырского</w:t>
      </w:r>
      <w:r w:rsidRPr="00373EEE">
        <w:rPr>
          <w:b w:val="0"/>
          <w:szCs w:val="24"/>
        </w:rPr>
        <w:t xml:space="preserve"> Долгано-</w:t>
      </w:r>
    </w:p>
    <w:p w14:paraId="654435D3" w14:textId="77777777" w:rsidR="00D254A1" w:rsidRPr="00373EEE" w:rsidRDefault="00D254A1" w:rsidP="00D254A1">
      <w:pPr>
        <w:pStyle w:val="1"/>
        <w:ind w:left="4248" w:firstLine="708"/>
        <w:rPr>
          <w:b w:val="0"/>
          <w:szCs w:val="24"/>
        </w:rPr>
      </w:pPr>
      <w:r>
        <w:rPr>
          <w:b w:val="0"/>
          <w:szCs w:val="24"/>
        </w:rPr>
        <w:t>Ненецкого муниципального района</w:t>
      </w:r>
    </w:p>
    <w:p w14:paraId="04D1DDD6" w14:textId="77777777" w:rsidR="00D254A1" w:rsidRPr="00373EEE" w:rsidRDefault="00D254A1" w:rsidP="00D254A1">
      <w:pPr>
        <w:pStyle w:val="1"/>
        <w:ind w:left="4248" w:firstLine="708"/>
        <w:rPr>
          <w:b w:val="0"/>
          <w:szCs w:val="24"/>
        </w:rPr>
      </w:pPr>
      <w:r w:rsidRPr="00373EEE">
        <w:rPr>
          <w:b w:val="0"/>
          <w:szCs w:val="24"/>
        </w:rPr>
        <w:t xml:space="preserve">от </w:t>
      </w:r>
      <w:r w:rsidR="00657C70">
        <w:rPr>
          <w:b w:val="0"/>
          <w:szCs w:val="24"/>
        </w:rPr>
        <w:t xml:space="preserve"> </w:t>
      </w:r>
      <w:r w:rsidR="00C10568">
        <w:rPr>
          <w:b w:val="0"/>
          <w:szCs w:val="24"/>
        </w:rPr>
        <w:t xml:space="preserve">19 </w:t>
      </w:r>
      <w:r w:rsidR="00657C70">
        <w:rPr>
          <w:b w:val="0"/>
          <w:szCs w:val="24"/>
        </w:rPr>
        <w:t>июня 2019</w:t>
      </w:r>
      <w:r>
        <w:rPr>
          <w:b w:val="0"/>
          <w:szCs w:val="24"/>
        </w:rPr>
        <w:t xml:space="preserve"> № </w:t>
      </w:r>
      <w:r w:rsidR="00AC5DFC">
        <w:rPr>
          <w:b w:val="0"/>
          <w:szCs w:val="24"/>
        </w:rPr>
        <w:t>48/</w:t>
      </w:r>
      <w:r w:rsidR="00B90E88">
        <w:rPr>
          <w:b w:val="0"/>
          <w:szCs w:val="24"/>
        </w:rPr>
        <w:t>244</w:t>
      </w:r>
      <w:bookmarkStart w:id="0" w:name="_GoBack"/>
      <w:bookmarkEnd w:id="0"/>
    </w:p>
    <w:p w14:paraId="023809BA" w14:textId="77777777" w:rsidR="00D254A1" w:rsidRPr="00214EA7" w:rsidRDefault="00D254A1" w:rsidP="00D254A1">
      <w:pPr>
        <w:pStyle w:val="1"/>
        <w:rPr>
          <w:szCs w:val="24"/>
        </w:rPr>
      </w:pPr>
    </w:p>
    <w:p w14:paraId="3AD9D3C7" w14:textId="77777777" w:rsidR="00D254A1" w:rsidRDefault="00D254A1" w:rsidP="00D254A1">
      <w:pPr>
        <w:pStyle w:val="1"/>
        <w:ind w:left="-720"/>
        <w:rPr>
          <w:b w:val="0"/>
          <w:szCs w:val="24"/>
        </w:rPr>
      </w:pPr>
    </w:p>
    <w:p w14:paraId="519E3D68" w14:textId="77777777" w:rsidR="00D254A1" w:rsidRDefault="00D254A1" w:rsidP="00D254A1">
      <w:pPr>
        <w:pStyle w:val="1"/>
        <w:ind w:left="-720"/>
        <w:rPr>
          <w:b w:val="0"/>
          <w:szCs w:val="24"/>
        </w:rPr>
      </w:pPr>
    </w:p>
    <w:p w14:paraId="3EA68D88" w14:textId="77777777" w:rsidR="00C10568" w:rsidRDefault="00D254A1" w:rsidP="00657C70">
      <w:pPr>
        <w:pStyle w:val="2"/>
        <w:ind w:left="-720"/>
        <w:jc w:val="center"/>
        <w:rPr>
          <w:bCs/>
        </w:rPr>
      </w:pPr>
      <w:r>
        <w:rPr>
          <w:bCs/>
        </w:rPr>
        <w:t>К</w:t>
      </w:r>
      <w:r w:rsidRPr="00373EEE">
        <w:rPr>
          <w:bCs/>
        </w:rPr>
        <w:t xml:space="preserve">алендарный план мероприятий </w:t>
      </w:r>
    </w:p>
    <w:p w14:paraId="16907094" w14:textId="77777777" w:rsidR="00D254A1" w:rsidRPr="00373EEE" w:rsidRDefault="00D254A1" w:rsidP="00657C70">
      <w:pPr>
        <w:pStyle w:val="2"/>
        <w:ind w:left="-720"/>
        <w:jc w:val="center"/>
      </w:pPr>
      <w:r w:rsidRPr="00373EEE">
        <w:rPr>
          <w:bCs/>
        </w:rPr>
        <w:t xml:space="preserve">по подготовке и проведению </w:t>
      </w:r>
      <w:r w:rsidR="00657C70">
        <w:rPr>
          <w:bCs/>
        </w:rPr>
        <w:t xml:space="preserve">повторных </w:t>
      </w:r>
      <w:r w:rsidRPr="00373EEE">
        <w:rPr>
          <w:bCs/>
        </w:rPr>
        <w:t xml:space="preserve">выборов </w:t>
      </w:r>
      <w:r>
        <w:t>депутатов Таймырского Долгано-Ненецкого районного Совета депутатов</w:t>
      </w:r>
      <w:r w:rsidRPr="00373EEE">
        <w:t xml:space="preserve"> четвертого созыва</w:t>
      </w:r>
    </w:p>
    <w:p w14:paraId="3E3B8CE5" w14:textId="77777777" w:rsidR="00D254A1" w:rsidRPr="00920660" w:rsidRDefault="00D254A1" w:rsidP="00D254A1">
      <w:pPr>
        <w:pStyle w:val="3"/>
        <w:jc w:val="right"/>
        <w:rPr>
          <w:b/>
          <w:sz w:val="24"/>
          <w:szCs w:val="24"/>
        </w:rPr>
      </w:pPr>
    </w:p>
    <w:tbl>
      <w:tblPr>
        <w:tblW w:w="8505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5245"/>
        <w:gridCol w:w="3260"/>
      </w:tblGrid>
      <w:tr w:rsidR="00D254A1" w:rsidRPr="00920660" w14:paraId="7CB508E9" w14:textId="77777777" w:rsidTr="00571A09">
        <w:trPr>
          <w:trHeight w:val="197"/>
        </w:trPr>
        <w:tc>
          <w:tcPr>
            <w:tcW w:w="5245" w:type="dxa"/>
            <w:vAlign w:val="center"/>
          </w:tcPr>
          <w:p w14:paraId="0D9910B3" w14:textId="77777777" w:rsidR="00657C70" w:rsidRDefault="00D254A1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Принятие решения о назначении </w:t>
            </w:r>
          </w:p>
          <w:p w14:paraId="44225EE5" w14:textId="77777777" w:rsidR="00D254A1" w:rsidRPr="000128DB" w:rsidRDefault="00657C70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повторных </w:t>
            </w:r>
            <w:r w:rsidR="00D254A1" w:rsidRPr="000128DB">
              <w:rPr>
                <w:color w:val="000000"/>
                <w:sz w:val="24"/>
                <w:szCs w:val="24"/>
              </w:rPr>
              <w:t>выборов</w:t>
            </w:r>
          </w:p>
        </w:tc>
        <w:tc>
          <w:tcPr>
            <w:tcW w:w="3260" w:type="dxa"/>
            <w:vAlign w:val="center"/>
          </w:tcPr>
          <w:p w14:paraId="759F560C" w14:textId="77777777" w:rsidR="00D254A1" w:rsidRPr="000128DB" w:rsidRDefault="00657C70" w:rsidP="00657C70">
            <w:pPr>
              <w:tabs>
                <w:tab w:val="left" w:pos="601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D254A1">
              <w:rPr>
                <w:color w:val="000000"/>
                <w:sz w:val="24"/>
                <w:szCs w:val="24"/>
              </w:rPr>
              <w:t xml:space="preserve"> июня</w:t>
            </w:r>
            <w:r w:rsidR="00D254A1" w:rsidRPr="000128DB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9</w:t>
            </w:r>
            <w:r w:rsidR="00D254A1" w:rsidRPr="000128DB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254A1" w:rsidRPr="00920660" w14:paraId="506155B6" w14:textId="77777777" w:rsidTr="00571A09">
        <w:trPr>
          <w:trHeight w:val="163"/>
        </w:trPr>
        <w:tc>
          <w:tcPr>
            <w:tcW w:w="5245" w:type="dxa"/>
          </w:tcPr>
          <w:p w14:paraId="4823CAE7" w14:textId="77777777" w:rsidR="00D254A1" w:rsidRPr="000128DB" w:rsidRDefault="00D254A1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2BEE4A" w14:textId="77777777" w:rsidR="00D254A1" w:rsidRPr="000128DB" w:rsidRDefault="00D254A1" w:rsidP="00571A09">
            <w:pPr>
              <w:tabs>
                <w:tab w:val="left" w:pos="60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4A1" w:rsidRPr="00920660" w14:paraId="67089683" w14:textId="77777777" w:rsidTr="00571A09">
        <w:tc>
          <w:tcPr>
            <w:tcW w:w="5245" w:type="dxa"/>
          </w:tcPr>
          <w:p w14:paraId="4122163C" w14:textId="77777777" w:rsidR="00657C70" w:rsidRDefault="00D254A1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Дата официального опубликования решения </w:t>
            </w:r>
          </w:p>
          <w:p w14:paraId="53BBE3F2" w14:textId="77777777" w:rsidR="00D254A1" w:rsidRDefault="00D254A1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о назначении </w:t>
            </w:r>
            <w:r w:rsidR="00657C70">
              <w:rPr>
                <w:color w:val="000000"/>
                <w:sz w:val="24"/>
                <w:szCs w:val="24"/>
              </w:rPr>
              <w:t xml:space="preserve">повторных </w:t>
            </w:r>
            <w:r w:rsidRPr="000128DB">
              <w:rPr>
                <w:color w:val="000000"/>
                <w:sz w:val="24"/>
                <w:szCs w:val="24"/>
              </w:rPr>
              <w:t>выборов</w:t>
            </w:r>
          </w:p>
          <w:p w14:paraId="6A24A72F" w14:textId="77777777" w:rsidR="00C10568" w:rsidRPr="000128DB" w:rsidRDefault="00C10568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B2EA1F9" w14:textId="77777777" w:rsidR="00D254A1" w:rsidRPr="000128DB" w:rsidRDefault="00D254A1" w:rsidP="00657C70">
            <w:pPr>
              <w:tabs>
                <w:tab w:val="left" w:pos="60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57C7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июня 201</w:t>
            </w:r>
            <w:r w:rsidR="00657C70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254A1" w:rsidRPr="00920660" w14:paraId="43681B52" w14:textId="77777777" w:rsidTr="00571A09">
        <w:tc>
          <w:tcPr>
            <w:tcW w:w="5245" w:type="dxa"/>
          </w:tcPr>
          <w:p w14:paraId="4F82FD40" w14:textId="77777777" w:rsidR="00657C70" w:rsidRDefault="00D254A1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Информирование Избирательной </w:t>
            </w:r>
          </w:p>
          <w:p w14:paraId="6F3A5C09" w14:textId="77777777" w:rsidR="00D254A1" w:rsidRDefault="00D254A1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комиссии Красноярского края</w:t>
            </w:r>
          </w:p>
          <w:p w14:paraId="2CE9B2AB" w14:textId="77777777" w:rsidR="00C10568" w:rsidRPr="000128DB" w:rsidRDefault="00C10568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780518" w14:textId="77777777" w:rsidR="00D254A1" w:rsidRPr="000128DB" w:rsidRDefault="00D254A1" w:rsidP="005F1845">
            <w:pPr>
              <w:tabs>
                <w:tab w:val="left" w:pos="601"/>
              </w:tabs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Незамедлительно </w:t>
            </w:r>
          </w:p>
        </w:tc>
      </w:tr>
      <w:tr w:rsidR="00D254A1" w:rsidRPr="00920660" w14:paraId="13C70883" w14:textId="77777777" w:rsidTr="00571A09">
        <w:tc>
          <w:tcPr>
            <w:tcW w:w="5245" w:type="dxa"/>
          </w:tcPr>
          <w:p w14:paraId="0BECFC13" w14:textId="77777777" w:rsidR="00D254A1" w:rsidRPr="000128DB" w:rsidRDefault="00D254A1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День голосования</w:t>
            </w:r>
          </w:p>
        </w:tc>
        <w:tc>
          <w:tcPr>
            <w:tcW w:w="3260" w:type="dxa"/>
            <w:vAlign w:val="center"/>
          </w:tcPr>
          <w:p w14:paraId="1D8F0BDE" w14:textId="77777777" w:rsidR="00D254A1" w:rsidRPr="000128DB" w:rsidRDefault="00657C70" w:rsidP="00657C70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D254A1" w:rsidRPr="000128DB">
              <w:rPr>
                <w:b/>
                <w:color w:val="000000"/>
                <w:sz w:val="24"/>
                <w:szCs w:val="24"/>
              </w:rPr>
              <w:t xml:space="preserve"> сентября 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 w:rsidR="00D254A1" w:rsidRPr="000128DB">
              <w:rPr>
                <w:b/>
                <w:color w:val="000000"/>
                <w:sz w:val="24"/>
                <w:szCs w:val="24"/>
              </w:rPr>
              <w:t> года</w:t>
            </w:r>
          </w:p>
        </w:tc>
      </w:tr>
    </w:tbl>
    <w:p w14:paraId="559E3A4B" w14:textId="77777777" w:rsidR="00D254A1" w:rsidRPr="00920660" w:rsidRDefault="00D254A1" w:rsidP="00D254A1">
      <w:pPr>
        <w:rPr>
          <w:sz w:val="24"/>
          <w:szCs w:val="24"/>
        </w:rPr>
      </w:pPr>
    </w:p>
    <w:tbl>
      <w:tblPr>
        <w:tblW w:w="10648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969"/>
        <w:gridCol w:w="2284"/>
      </w:tblGrid>
      <w:tr w:rsidR="00D254A1" w:rsidRPr="00920660" w14:paraId="31794E35" w14:textId="77777777" w:rsidTr="00FA5C64">
        <w:tc>
          <w:tcPr>
            <w:tcW w:w="567" w:type="dxa"/>
            <w:shd w:val="clear" w:color="auto" w:fill="auto"/>
          </w:tcPr>
          <w:p w14:paraId="322F2BA2" w14:textId="77777777" w:rsidR="00D254A1" w:rsidRPr="00292DE4" w:rsidRDefault="00D254A1" w:rsidP="00292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DE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14:paraId="56A9BE44" w14:textId="77777777" w:rsidR="00D254A1" w:rsidRPr="00292DE4" w:rsidRDefault="00D254A1" w:rsidP="00292DE4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92DE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shd w:val="clear" w:color="auto" w:fill="auto"/>
          </w:tcPr>
          <w:p w14:paraId="48F51D6E" w14:textId="77777777" w:rsidR="00D254A1" w:rsidRPr="00292DE4" w:rsidRDefault="00D254A1" w:rsidP="00292DE4">
            <w:pPr>
              <w:pStyle w:val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2DE4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2284" w:type="dxa"/>
            <w:shd w:val="clear" w:color="auto" w:fill="auto"/>
          </w:tcPr>
          <w:p w14:paraId="7E76DFEC" w14:textId="77777777" w:rsidR="00D254A1" w:rsidRPr="00292DE4" w:rsidRDefault="00D254A1" w:rsidP="00292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DE4">
              <w:rPr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DE24CB" w:rsidRPr="00920660" w14:paraId="2DD468FF" w14:textId="77777777" w:rsidTr="00FA5C64">
        <w:tc>
          <w:tcPr>
            <w:tcW w:w="567" w:type="dxa"/>
            <w:shd w:val="clear" w:color="auto" w:fill="auto"/>
          </w:tcPr>
          <w:p w14:paraId="15BA0945" w14:textId="77777777" w:rsidR="00DE24CB" w:rsidRPr="000128DB" w:rsidRDefault="00DE24CB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D025085" w14:textId="77777777" w:rsidR="00DE24CB" w:rsidRPr="00D15E0A" w:rsidRDefault="00DE24CB" w:rsidP="00D15E0A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решения о возложении полномочий окружных избир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комиссий на избирател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ную комиссию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14:paraId="7CD7B77C" w14:textId="77777777" w:rsidR="00DE24CB" w:rsidRDefault="005F1845" w:rsidP="00D60A7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E24CB">
              <w:rPr>
                <w:color w:val="000000"/>
                <w:sz w:val="24"/>
                <w:szCs w:val="24"/>
              </w:rPr>
              <w:t>ункт 1 статьи 25</w:t>
            </w:r>
            <w:r w:rsidR="00DE24CB" w:rsidRPr="000128DB">
              <w:rPr>
                <w:color w:val="000000"/>
                <w:sz w:val="24"/>
                <w:szCs w:val="24"/>
              </w:rPr>
              <w:t xml:space="preserve"> Федерального закона № 67-ФЗ</w:t>
            </w:r>
            <w:r w:rsidR="00DE24CB">
              <w:rPr>
                <w:color w:val="000000"/>
                <w:sz w:val="24"/>
                <w:szCs w:val="24"/>
              </w:rPr>
              <w:t xml:space="preserve">, </w:t>
            </w:r>
          </w:p>
          <w:p w14:paraId="7AA70096" w14:textId="77777777" w:rsidR="00DE24CB" w:rsidRDefault="00DE24CB" w:rsidP="00D60A7F">
            <w:pPr>
              <w:pStyle w:val="2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 пункт 2 статьи </w:t>
            </w:r>
            <w:r>
              <w:rPr>
                <w:color w:val="000000"/>
                <w:sz w:val="24"/>
                <w:szCs w:val="24"/>
              </w:rPr>
              <w:t>12</w:t>
            </w:r>
            <w:r w:rsidR="00C105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закона К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рая </w:t>
            </w:r>
          </w:p>
          <w:p w14:paraId="73CE7419" w14:textId="77777777" w:rsidR="00DE24CB" w:rsidRPr="00292DE4" w:rsidRDefault="00DE24CB" w:rsidP="00D60A7F">
            <w:pPr>
              <w:pStyle w:val="2"/>
              <w:jc w:val="center"/>
              <w:rPr>
                <w:color w:val="000000" w:themeColor="text1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№ 8-1411</w:t>
            </w:r>
          </w:p>
        </w:tc>
        <w:tc>
          <w:tcPr>
            <w:tcW w:w="2284" w:type="dxa"/>
            <w:shd w:val="clear" w:color="auto" w:fill="auto"/>
          </w:tcPr>
          <w:p w14:paraId="5248DBCA" w14:textId="77777777" w:rsidR="00DE24CB" w:rsidRPr="000128DB" w:rsidRDefault="00DE24CB" w:rsidP="00FF731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5024C633" w14:textId="77777777" w:rsidR="00DE24CB" w:rsidRPr="000128DB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3E14A05E" w14:textId="77777777" w:rsidTr="00FA5C64">
        <w:trPr>
          <w:trHeight w:val="772"/>
        </w:trPr>
        <w:tc>
          <w:tcPr>
            <w:tcW w:w="567" w:type="dxa"/>
            <w:shd w:val="clear" w:color="auto" w:fill="auto"/>
          </w:tcPr>
          <w:p w14:paraId="48CCC9A4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73606B99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Опубликование списков избир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тельных участков с указанием их номеров и границ</w:t>
            </w:r>
          </w:p>
        </w:tc>
        <w:tc>
          <w:tcPr>
            <w:tcW w:w="3969" w:type="dxa"/>
            <w:shd w:val="clear" w:color="auto" w:fill="auto"/>
          </w:tcPr>
          <w:p w14:paraId="550CB050" w14:textId="77777777" w:rsidR="00DE24CB" w:rsidRPr="000128DB" w:rsidRDefault="005F1845" w:rsidP="00D60A7F">
            <w:pPr>
              <w:pStyle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E24CB" w:rsidRPr="000128DB">
              <w:rPr>
                <w:color w:val="000000"/>
                <w:sz w:val="24"/>
                <w:szCs w:val="24"/>
              </w:rPr>
              <w:t xml:space="preserve">е позднее </w:t>
            </w:r>
            <w:r w:rsidR="00DE24CB">
              <w:rPr>
                <w:color w:val="000000"/>
                <w:sz w:val="24"/>
                <w:szCs w:val="24"/>
              </w:rPr>
              <w:t>29</w:t>
            </w:r>
            <w:r w:rsidR="00DE24CB" w:rsidRPr="000128DB">
              <w:rPr>
                <w:color w:val="000000"/>
                <w:sz w:val="24"/>
                <w:szCs w:val="24"/>
              </w:rPr>
              <w:t xml:space="preserve"> июля 201</w:t>
            </w:r>
            <w:r w:rsidR="00DE24CB">
              <w:rPr>
                <w:color w:val="000000"/>
                <w:sz w:val="24"/>
                <w:szCs w:val="24"/>
              </w:rPr>
              <w:t>9</w:t>
            </w:r>
          </w:p>
          <w:p w14:paraId="62D4BDE9" w14:textId="77777777" w:rsidR="00DE24CB" w:rsidRPr="000128DB" w:rsidRDefault="00DE24CB" w:rsidP="00D60A7F">
            <w:pPr>
              <w:pStyle w:val="3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пункт 7 статьи </w:t>
            </w:r>
            <w:r w:rsidRPr="000128DB">
              <w:rPr>
                <w:color w:val="000000"/>
                <w:sz w:val="24"/>
                <w:szCs w:val="24"/>
              </w:rPr>
              <w:t>19 Федерального закона № 67-ФЗ)</w:t>
            </w:r>
          </w:p>
        </w:tc>
        <w:tc>
          <w:tcPr>
            <w:tcW w:w="2284" w:type="dxa"/>
            <w:shd w:val="clear" w:color="auto" w:fill="auto"/>
          </w:tcPr>
          <w:p w14:paraId="16866D1D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DE24CB" w:rsidRPr="00920660" w14:paraId="155229AB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3858FDC8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90CAE02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Финансирование расходов, </w:t>
            </w:r>
            <w:r w:rsidRPr="000128DB">
              <w:rPr>
                <w:color w:val="000000"/>
                <w:sz w:val="24"/>
                <w:szCs w:val="24"/>
              </w:rPr>
              <w:t>св</w:t>
            </w:r>
            <w:r w:rsidRPr="000128DB">
              <w:rPr>
                <w:color w:val="000000"/>
                <w:sz w:val="24"/>
                <w:szCs w:val="24"/>
              </w:rPr>
              <w:t>я</w:t>
            </w:r>
            <w:r w:rsidRPr="000128DB">
              <w:rPr>
                <w:color w:val="000000"/>
                <w:sz w:val="24"/>
                <w:szCs w:val="24"/>
              </w:rPr>
              <w:t>занных с подготовкой и провед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нием выборов, обеспечением де</w:t>
            </w:r>
            <w:r w:rsidRPr="000128DB">
              <w:rPr>
                <w:color w:val="000000"/>
                <w:sz w:val="24"/>
                <w:szCs w:val="24"/>
              </w:rPr>
              <w:t>я</w:t>
            </w:r>
            <w:r w:rsidRPr="000128DB">
              <w:rPr>
                <w:color w:val="000000"/>
                <w:sz w:val="24"/>
                <w:szCs w:val="24"/>
              </w:rPr>
              <w:t>тельности избирательных коми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>сий в течение срока их полном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чий</w:t>
            </w:r>
          </w:p>
        </w:tc>
        <w:tc>
          <w:tcPr>
            <w:tcW w:w="3969" w:type="dxa"/>
            <w:shd w:val="clear" w:color="auto" w:fill="auto"/>
          </w:tcPr>
          <w:p w14:paraId="067C6017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 xml:space="preserve">е позднее </w:t>
            </w:r>
          </w:p>
          <w:p w14:paraId="6C7F1244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чем в 10-дневный срок</w:t>
            </w:r>
            <w:r>
              <w:rPr>
                <w:color w:val="000000"/>
                <w:sz w:val="24"/>
                <w:szCs w:val="24"/>
              </w:rPr>
              <w:t xml:space="preserve"> со</w:t>
            </w:r>
            <w:r w:rsidRPr="000128DB">
              <w:rPr>
                <w:color w:val="000000"/>
                <w:sz w:val="24"/>
                <w:szCs w:val="24"/>
              </w:rPr>
              <w:t xml:space="preserve"> дня оф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циального опубликования решения о назначении выборов</w:t>
            </w:r>
          </w:p>
          <w:p w14:paraId="61ECB895" w14:textId="77777777" w:rsidR="00DE24CB" w:rsidRPr="000128DB" w:rsidRDefault="00DE24CB" w:rsidP="00150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28</w:t>
            </w:r>
            <w:r w:rsidR="00C105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0128DB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14:paraId="51720BF6" w14:textId="77777777" w:rsidR="00DE24CB" w:rsidRPr="000128DB" w:rsidRDefault="00DE24CB" w:rsidP="001507AD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1 статьи 57 Федерального закона № 67-ФЗ) </w:t>
            </w:r>
          </w:p>
        </w:tc>
        <w:tc>
          <w:tcPr>
            <w:tcW w:w="2284" w:type="dxa"/>
            <w:shd w:val="clear" w:color="auto" w:fill="auto"/>
          </w:tcPr>
          <w:p w14:paraId="1F41C26C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</w:p>
          <w:p w14:paraId="38CC6BD9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Cs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DE24CB" w:rsidRPr="00920660" w14:paraId="390A4EBA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0C1543B1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6D2841E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Открытие специальных избир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тельных счетов избирательными комиссиями</w:t>
            </w:r>
          </w:p>
        </w:tc>
        <w:tc>
          <w:tcPr>
            <w:tcW w:w="3969" w:type="dxa"/>
            <w:shd w:val="clear" w:color="auto" w:fill="auto"/>
          </w:tcPr>
          <w:p w14:paraId="752329D1" w14:textId="77777777" w:rsidR="00DE24C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е позднее</w:t>
            </w:r>
          </w:p>
          <w:p w14:paraId="61083C99" w14:textId="77777777" w:rsidR="00DE24C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 чем в 10-дневный срок со дня оф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циального опубликования решения о назначении выборов</w:t>
            </w:r>
          </w:p>
          <w:p w14:paraId="14099539" w14:textId="77777777" w:rsidR="00DE24CB" w:rsidRPr="000128DB" w:rsidRDefault="00DE24CB" w:rsidP="00150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28</w:t>
            </w:r>
            <w:r w:rsidR="00C105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0128DB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14:paraId="4EAE64CD" w14:textId="77777777" w:rsidR="00122FD8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1.3 Порядка, утвержденного Решением Избирательной комиссии Красноярского края от 24.05.2017</w:t>
            </w:r>
            <w:r w:rsidR="00C10568">
              <w:rPr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color w:val="000000"/>
                <w:sz w:val="24"/>
                <w:szCs w:val="24"/>
              </w:rPr>
              <w:t xml:space="preserve"> N 13/89-7)</w:t>
            </w:r>
          </w:p>
        </w:tc>
        <w:tc>
          <w:tcPr>
            <w:tcW w:w="2284" w:type="dxa"/>
            <w:shd w:val="clear" w:color="auto" w:fill="auto"/>
          </w:tcPr>
          <w:p w14:paraId="135DF60D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16B50194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14737E28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5B7B05BE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9983181" w14:textId="77777777" w:rsidR="00DE24CB" w:rsidRPr="000128DB" w:rsidRDefault="00DE24CB" w:rsidP="00D60A7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Представление информации в 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з</w:t>
            </w:r>
            <w:r w:rsidRPr="000128DB">
              <w:rPr>
                <w:bCs/>
                <w:color w:val="000000"/>
                <w:sz w:val="24"/>
                <w:szCs w:val="24"/>
              </w:rPr>
              <w:t>бирательную коми</w:t>
            </w:r>
            <w:r>
              <w:rPr>
                <w:bCs/>
                <w:color w:val="000000"/>
                <w:sz w:val="24"/>
                <w:szCs w:val="24"/>
              </w:rPr>
              <w:t>ссию муниц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пального образования </w:t>
            </w:r>
            <w:r w:rsidRPr="000128DB">
              <w:rPr>
                <w:color w:val="000000"/>
                <w:sz w:val="24"/>
                <w:szCs w:val="24"/>
              </w:rPr>
              <w:t>о политич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ских партиях, иных общественных объединениях, имеющих право принимать участие в выборах в качестве избирательных объед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3969" w:type="dxa"/>
            <w:shd w:val="clear" w:color="auto" w:fill="auto"/>
          </w:tcPr>
          <w:p w14:paraId="7EAFCF6B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0128DB">
              <w:rPr>
                <w:color w:val="000000"/>
                <w:sz w:val="24"/>
                <w:szCs w:val="24"/>
              </w:rPr>
              <w:t xml:space="preserve"> ию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я 201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14:paraId="39B5267F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9 статьи 35 Федерального закона № 67-ФЗ)</w:t>
            </w:r>
          </w:p>
        </w:tc>
        <w:tc>
          <w:tcPr>
            <w:tcW w:w="2284" w:type="dxa"/>
            <w:shd w:val="clear" w:color="auto" w:fill="auto"/>
          </w:tcPr>
          <w:p w14:paraId="75929BE4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Управление мин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 xml:space="preserve">стерства Юстиции по Красноярскому 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краю</w:t>
            </w:r>
          </w:p>
        </w:tc>
      </w:tr>
      <w:tr w:rsidR="00DE24CB" w:rsidRPr="00920660" w14:paraId="707DFC2E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2DBB6F9E" w14:textId="77777777" w:rsidR="00DE24C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  <w:shd w:val="clear" w:color="auto" w:fill="auto"/>
          </w:tcPr>
          <w:p w14:paraId="0AB5C4E3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Самовыдвижение кандидатов по избирательным округам</w:t>
            </w:r>
            <w:r>
              <w:rPr>
                <w:bCs/>
                <w:color w:val="000000"/>
                <w:sz w:val="24"/>
                <w:szCs w:val="24"/>
              </w:rPr>
              <w:t>, выдв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жение кандидатов избирательн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>ми объединениями</w:t>
            </w:r>
          </w:p>
        </w:tc>
        <w:tc>
          <w:tcPr>
            <w:tcW w:w="3969" w:type="dxa"/>
            <w:shd w:val="clear" w:color="auto" w:fill="auto"/>
          </w:tcPr>
          <w:p w14:paraId="7A4EECB0" w14:textId="77777777" w:rsidR="00DE24CB" w:rsidRPr="00C10568" w:rsidRDefault="00DE24CB" w:rsidP="00571A09">
            <w:pPr>
              <w:pStyle w:val="3"/>
              <w:rPr>
                <w:b/>
                <w:bCs/>
                <w:sz w:val="24"/>
                <w:szCs w:val="24"/>
              </w:rPr>
            </w:pPr>
            <w:r w:rsidRPr="00C10568">
              <w:rPr>
                <w:bCs/>
                <w:sz w:val="24"/>
                <w:szCs w:val="24"/>
              </w:rPr>
              <w:t xml:space="preserve">Со дня опубликования решения о назначении выборов </w:t>
            </w:r>
          </w:p>
          <w:p w14:paraId="40DB0CEE" w14:textId="77777777" w:rsidR="00DE24CB" w:rsidRPr="00C10568" w:rsidRDefault="00C10568" w:rsidP="00571A09">
            <w:pPr>
              <w:pStyle w:val="3"/>
              <w:rPr>
                <w:b/>
                <w:bCs/>
                <w:sz w:val="24"/>
                <w:szCs w:val="24"/>
              </w:rPr>
            </w:pPr>
            <w:r w:rsidRPr="00C10568">
              <w:rPr>
                <w:bCs/>
                <w:sz w:val="24"/>
                <w:szCs w:val="24"/>
              </w:rPr>
              <w:t xml:space="preserve">с 19 июня по 24 июля </w:t>
            </w:r>
            <w:r w:rsidR="00DE24CB" w:rsidRPr="00C10568">
              <w:rPr>
                <w:bCs/>
                <w:sz w:val="24"/>
                <w:szCs w:val="24"/>
              </w:rPr>
              <w:t>2019</w:t>
            </w:r>
          </w:p>
          <w:p w14:paraId="2E8BDD01" w14:textId="77777777" w:rsidR="00DE24CB" w:rsidRPr="00C10568" w:rsidRDefault="00DE24CB" w:rsidP="00FF7319">
            <w:pPr>
              <w:jc w:val="center"/>
              <w:rPr>
                <w:sz w:val="24"/>
                <w:szCs w:val="24"/>
              </w:rPr>
            </w:pPr>
            <w:r w:rsidRPr="00C10568">
              <w:rPr>
                <w:sz w:val="24"/>
                <w:szCs w:val="24"/>
              </w:rPr>
              <w:t xml:space="preserve">(статья 32 Федерального закона </w:t>
            </w:r>
          </w:p>
          <w:p w14:paraId="46AA4156" w14:textId="77777777" w:rsidR="00DE24CB" w:rsidRPr="00C10568" w:rsidRDefault="00DE24CB" w:rsidP="00C10568">
            <w:pPr>
              <w:pStyle w:val="3"/>
              <w:rPr>
                <w:bCs/>
                <w:sz w:val="24"/>
                <w:szCs w:val="24"/>
              </w:rPr>
            </w:pPr>
            <w:r w:rsidRPr="00C10568">
              <w:rPr>
                <w:sz w:val="24"/>
                <w:szCs w:val="24"/>
              </w:rPr>
              <w:t>№ 67-ФЗ,</w:t>
            </w:r>
            <w:r w:rsidR="00C10568" w:rsidRPr="00C10568">
              <w:rPr>
                <w:sz w:val="24"/>
                <w:szCs w:val="24"/>
              </w:rPr>
              <w:t xml:space="preserve"> </w:t>
            </w:r>
            <w:r w:rsidR="00C10568" w:rsidRPr="00C10568">
              <w:rPr>
                <w:bCs/>
                <w:sz w:val="24"/>
                <w:szCs w:val="24"/>
              </w:rPr>
              <w:t>пункт 1 статья 24 закона Края № 8-1411)</w:t>
            </w:r>
          </w:p>
        </w:tc>
        <w:tc>
          <w:tcPr>
            <w:tcW w:w="2284" w:type="dxa"/>
            <w:shd w:val="clear" w:color="auto" w:fill="auto"/>
          </w:tcPr>
          <w:p w14:paraId="0C994F25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Граждане РФ, о</w:t>
            </w:r>
            <w:r w:rsidRPr="000128DB">
              <w:rPr>
                <w:color w:val="000000"/>
                <w:sz w:val="24"/>
                <w:szCs w:val="24"/>
              </w:rPr>
              <w:t>б</w:t>
            </w:r>
            <w:r w:rsidRPr="000128DB">
              <w:rPr>
                <w:color w:val="000000"/>
                <w:sz w:val="24"/>
                <w:szCs w:val="24"/>
              </w:rPr>
              <w:t>ладающие избир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тельным правом</w:t>
            </w:r>
          </w:p>
        </w:tc>
      </w:tr>
      <w:tr w:rsidR="00DE24CB" w:rsidRPr="00920660" w14:paraId="7E36580D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2C406454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3D55A87B" w14:textId="77777777" w:rsidR="00DE24CB" w:rsidRPr="000128DB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3969" w:type="dxa"/>
            <w:shd w:val="clear" w:color="auto" w:fill="auto"/>
          </w:tcPr>
          <w:p w14:paraId="1A2D58D8" w14:textId="77777777" w:rsidR="00DE24CB" w:rsidRDefault="00DE24CB" w:rsidP="003E6C87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 позднее 2-х дней с момента представления письменного заявл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58B607FF" w14:textId="77777777" w:rsidR="00DE24CB" w:rsidRPr="003E6C87" w:rsidRDefault="00DE24CB" w:rsidP="003E6C87">
            <w:pPr>
              <w:jc w:val="center"/>
            </w:pPr>
            <w:r w:rsidRPr="000128DB">
              <w:rPr>
                <w:color w:val="000000"/>
                <w:sz w:val="24"/>
                <w:szCs w:val="24"/>
              </w:rPr>
              <w:t xml:space="preserve">(пункт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44</w:t>
            </w:r>
            <w:r w:rsidR="00C105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акона 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0128DB">
              <w:rPr>
                <w:bCs/>
                <w:color w:val="000000"/>
                <w:sz w:val="24"/>
                <w:szCs w:val="24"/>
              </w:rPr>
              <w:t>рая № 8-1411)</w:t>
            </w:r>
          </w:p>
        </w:tc>
        <w:tc>
          <w:tcPr>
            <w:tcW w:w="2284" w:type="dxa"/>
            <w:shd w:val="clear" w:color="auto" w:fill="auto"/>
          </w:tcPr>
          <w:p w14:paraId="5A5D9DF2" w14:textId="77777777" w:rsidR="00DE24CB" w:rsidRPr="000128DB" w:rsidRDefault="00DE24CB" w:rsidP="00FF731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548144B9" w14:textId="77777777" w:rsidR="00DE24CB" w:rsidRPr="000128DB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3C1CF2D9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05DCEBAE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74A168E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Выдача кандидату, уполномоче</w:t>
            </w:r>
            <w:r w:rsidRPr="000128DB"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>ному представителю по финанс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вым вопросам документа для о</w:t>
            </w:r>
            <w:r w:rsidRPr="000128DB">
              <w:rPr>
                <w:bCs/>
                <w:color w:val="000000"/>
                <w:sz w:val="24"/>
                <w:szCs w:val="24"/>
              </w:rPr>
              <w:t>т</w:t>
            </w:r>
            <w:r w:rsidRPr="000128DB">
              <w:rPr>
                <w:bCs/>
                <w:color w:val="000000"/>
                <w:sz w:val="24"/>
                <w:szCs w:val="24"/>
              </w:rPr>
              <w:t>крытия специального избирател</w:t>
            </w:r>
            <w:r w:rsidRPr="000128DB">
              <w:rPr>
                <w:bCs/>
                <w:color w:val="000000"/>
                <w:sz w:val="24"/>
                <w:szCs w:val="24"/>
              </w:rPr>
              <w:t>ь</w:t>
            </w:r>
            <w:r w:rsidRPr="000128DB">
              <w:rPr>
                <w:bCs/>
                <w:color w:val="000000"/>
                <w:sz w:val="24"/>
                <w:szCs w:val="24"/>
              </w:rPr>
              <w:t>ного счета</w:t>
            </w:r>
          </w:p>
        </w:tc>
        <w:tc>
          <w:tcPr>
            <w:tcW w:w="3969" w:type="dxa"/>
            <w:shd w:val="clear" w:color="auto" w:fill="auto"/>
          </w:tcPr>
          <w:p w14:paraId="404FFCBC" w14:textId="77777777" w:rsidR="00DE24CB" w:rsidRPr="000128DB" w:rsidRDefault="00DE24CB" w:rsidP="001F2810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В течение 2-х </w:t>
            </w:r>
            <w:r>
              <w:rPr>
                <w:bCs/>
                <w:color w:val="000000"/>
                <w:sz w:val="24"/>
                <w:szCs w:val="24"/>
              </w:rPr>
              <w:t>дней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со дня получ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>ния увед</w:t>
            </w:r>
            <w:r>
              <w:rPr>
                <w:bCs/>
                <w:color w:val="000000"/>
                <w:sz w:val="24"/>
                <w:szCs w:val="24"/>
              </w:rPr>
              <w:t>омления кандидата о в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 xml:space="preserve">движении </w:t>
            </w:r>
            <w:r w:rsidRPr="000128DB">
              <w:rPr>
                <w:color w:val="000000"/>
                <w:sz w:val="24"/>
                <w:szCs w:val="24"/>
              </w:rPr>
              <w:t>(решение Избирательной комиссии Красноярского края от 24.05.2017 № 13/90-7)</w:t>
            </w:r>
          </w:p>
        </w:tc>
        <w:tc>
          <w:tcPr>
            <w:tcW w:w="2284" w:type="dxa"/>
            <w:shd w:val="clear" w:color="auto" w:fill="auto"/>
          </w:tcPr>
          <w:p w14:paraId="579F8625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1DEA2F15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7DCE94C8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3D9D4DD7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6C0173B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Открытие кандидатом, уполном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ченным представителем по фина</w:t>
            </w:r>
            <w:r w:rsidRPr="000128DB"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>совым вопросам специального и</w:t>
            </w:r>
            <w:r w:rsidRPr="000128DB">
              <w:rPr>
                <w:bCs/>
                <w:color w:val="000000"/>
                <w:sz w:val="24"/>
                <w:szCs w:val="24"/>
              </w:rPr>
              <w:t>з</w:t>
            </w:r>
            <w:r w:rsidRPr="000128DB">
              <w:rPr>
                <w:bCs/>
                <w:color w:val="000000"/>
                <w:sz w:val="24"/>
                <w:szCs w:val="24"/>
              </w:rPr>
              <w:t>бирательного счета</w:t>
            </w:r>
          </w:p>
        </w:tc>
        <w:tc>
          <w:tcPr>
            <w:tcW w:w="3969" w:type="dxa"/>
            <w:shd w:val="clear" w:color="auto" w:fill="auto"/>
          </w:tcPr>
          <w:p w14:paraId="22482261" w14:textId="77777777" w:rsidR="00DE24CB" w:rsidRPr="000128DB" w:rsidRDefault="00DE24CB" w:rsidP="00571A0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128DB">
              <w:rPr>
                <w:color w:val="000000"/>
                <w:sz w:val="24"/>
                <w:szCs w:val="24"/>
              </w:rPr>
              <w:t>осле письменного уведомления соответствующей избирательной комиссии об их выдвижении (сам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выдвижении) до представления д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кументов для их регистрац</w:t>
            </w:r>
            <w:r>
              <w:rPr>
                <w:color w:val="000000"/>
                <w:sz w:val="24"/>
                <w:szCs w:val="24"/>
              </w:rPr>
              <w:t>ии этой избирательной комиссией</w:t>
            </w:r>
          </w:p>
          <w:p w14:paraId="445BA4F3" w14:textId="77777777" w:rsidR="00DE24CB" w:rsidRPr="000128DB" w:rsidRDefault="00DE24CB" w:rsidP="00D60A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(пункт 1 статьи 44 </w:t>
            </w:r>
            <w:r w:rsidRPr="000128DB">
              <w:rPr>
                <w:color w:val="000000"/>
                <w:sz w:val="24"/>
                <w:szCs w:val="24"/>
              </w:rPr>
              <w:t>закона</w:t>
            </w:r>
            <w:r>
              <w:rPr>
                <w:color w:val="000000"/>
                <w:sz w:val="24"/>
                <w:szCs w:val="24"/>
              </w:rPr>
              <w:t xml:space="preserve"> Края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C10568">
              <w:rPr>
                <w:color w:val="000000"/>
                <w:sz w:val="24"/>
                <w:szCs w:val="24"/>
              </w:rPr>
              <w:t xml:space="preserve">     </w:t>
            </w:r>
            <w:r w:rsidRPr="000128DB">
              <w:rPr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0AD3E395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Кандидат, уполн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моченный предст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витель по финанс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вым вопросам</w:t>
            </w:r>
          </w:p>
        </w:tc>
      </w:tr>
      <w:tr w:rsidR="00DE24CB" w:rsidRPr="00920660" w14:paraId="66FFB38A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792EABB2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E7DD35D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Представление в </w:t>
            </w:r>
            <w:r w:rsidR="00742C56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збирательную комиссию муниципального обр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зования</w:t>
            </w:r>
          </w:p>
          <w:p w14:paraId="0C224877" w14:textId="77777777" w:rsidR="00DE24CB" w:rsidRPr="000128DB" w:rsidRDefault="00DE24CB" w:rsidP="00BF49BF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сведений о поступлении и расх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довании средств, находящихся на специальных счетах кандидатов</w:t>
            </w:r>
          </w:p>
        </w:tc>
        <w:tc>
          <w:tcPr>
            <w:tcW w:w="3969" w:type="dxa"/>
            <w:shd w:val="clear" w:color="auto" w:fill="auto"/>
          </w:tcPr>
          <w:p w14:paraId="1A42C11E" w14:textId="77777777" w:rsidR="00DE24CB" w:rsidRPr="000128DB" w:rsidRDefault="00DE24CB" w:rsidP="00BF49B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Не реже одного раза в   неделю</w:t>
            </w:r>
          </w:p>
          <w:p w14:paraId="0DF7651B" w14:textId="77777777" w:rsidR="00DE24CB" w:rsidRPr="000128DB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18 статьи 44 закона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C10568">
              <w:rPr>
                <w:color w:val="000000"/>
                <w:sz w:val="24"/>
                <w:szCs w:val="24"/>
              </w:rPr>
              <w:t xml:space="preserve">   </w:t>
            </w:r>
            <w:r w:rsidRPr="000128DB">
              <w:rPr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66EE820A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Филиалы Сберег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тельного банка Российской Фед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DE24CB" w:rsidRPr="00920660" w14:paraId="56C09DDF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7A97A346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65FB515" w14:textId="77777777" w:rsidR="00DE24CB" w:rsidRPr="000128DB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color w:val="000000"/>
                <w:sz w:val="24"/>
                <w:szCs w:val="24"/>
              </w:rPr>
              <w:t>информации 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ступлении и расходовании средств избирательных фондов</w:t>
            </w:r>
            <w:r w:rsidRPr="000128DB">
              <w:rPr>
                <w:color w:val="000000"/>
                <w:sz w:val="24"/>
                <w:szCs w:val="24"/>
              </w:rPr>
              <w:t xml:space="preserve"> в СМИ</w:t>
            </w:r>
          </w:p>
        </w:tc>
        <w:tc>
          <w:tcPr>
            <w:tcW w:w="3969" w:type="dxa"/>
            <w:shd w:val="clear" w:color="auto" w:fill="auto"/>
          </w:tcPr>
          <w:p w14:paraId="40B2BBD3" w14:textId="77777777" w:rsidR="00DE24CB" w:rsidRPr="000128DB" w:rsidRDefault="00DE24CB" w:rsidP="00BF4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реже 1 раза в две недели до дня голосования на выборах</w:t>
            </w:r>
          </w:p>
        </w:tc>
        <w:tc>
          <w:tcPr>
            <w:tcW w:w="2284" w:type="dxa"/>
            <w:shd w:val="clear" w:color="auto" w:fill="auto"/>
          </w:tcPr>
          <w:p w14:paraId="23DC5549" w14:textId="77777777" w:rsidR="00DE24CB" w:rsidRPr="00FF7319" w:rsidRDefault="00DE24CB" w:rsidP="00FF731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0F9A09CC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36755160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DBF8FCA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Перечисление в доход местного бюджета пожертвований, внесе</w:t>
            </w:r>
            <w:r w:rsidRPr="000128DB"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>ных анонимными жертвователями</w:t>
            </w:r>
          </w:p>
        </w:tc>
        <w:tc>
          <w:tcPr>
            <w:tcW w:w="3969" w:type="dxa"/>
            <w:shd w:val="clear" w:color="auto" w:fill="auto"/>
          </w:tcPr>
          <w:p w14:paraId="48FC0FE6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Не позднее чем через 10 дней после его поступления на специальный избирательный счет</w:t>
            </w:r>
          </w:p>
          <w:p w14:paraId="08FACA64" w14:textId="77777777" w:rsidR="00D605F1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8 статьи 44 закона </w:t>
            </w:r>
            <w:r>
              <w:rPr>
                <w:color w:val="000000"/>
                <w:sz w:val="24"/>
                <w:szCs w:val="24"/>
              </w:rPr>
              <w:t>Края</w:t>
            </w:r>
          </w:p>
          <w:p w14:paraId="18331E05" w14:textId="77777777" w:rsidR="00DE24CB" w:rsidRPr="000128DB" w:rsidRDefault="00DE24CB" w:rsidP="00C1056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№ 8-1411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7C13686D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Филиалы Сберег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тельного банка Российской Фед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DE24CB" w:rsidRPr="00920660" w14:paraId="0D7DCE55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237695AD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758DB07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Представление перечня организ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ций телерадиовещания и редакций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969" w:type="dxa"/>
            <w:shd w:val="clear" w:color="auto" w:fill="auto"/>
          </w:tcPr>
          <w:p w14:paraId="46D75277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Не </w:t>
            </w:r>
            <w:r w:rsidR="00C10568" w:rsidRPr="000128DB">
              <w:rPr>
                <w:bCs/>
                <w:color w:val="000000"/>
                <w:sz w:val="24"/>
                <w:szCs w:val="24"/>
              </w:rPr>
              <w:t>позднее,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чем на десятый день после дня официального опублик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вания (публикации) решения о назначении выборов</w:t>
            </w:r>
          </w:p>
          <w:p w14:paraId="4D837E8A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29 июня 2019</w:t>
            </w:r>
          </w:p>
          <w:p w14:paraId="489A4FC5" w14:textId="77777777" w:rsidR="00DE24CB" w:rsidRPr="000128DB" w:rsidRDefault="00DE24CB" w:rsidP="00FF731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8 статьи 47 Федерального закона № 67-ФЗ, пункт 2 статьи 3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128DB">
              <w:rPr>
                <w:color w:val="000000"/>
                <w:sz w:val="24"/>
                <w:szCs w:val="24"/>
              </w:rPr>
              <w:t xml:space="preserve">закона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0128DB">
              <w:rPr>
                <w:color w:val="000000"/>
                <w:sz w:val="24"/>
                <w:szCs w:val="24"/>
              </w:rPr>
              <w:t xml:space="preserve"> № 8-1411</w:t>
            </w:r>
            <w:r w:rsidR="00C1056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62F31806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Управление</w:t>
            </w:r>
          </w:p>
          <w:p w14:paraId="22ED87C1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Федеральной слу</w:t>
            </w:r>
            <w:r w:rsidRPr="000128DB">
              <w:rPr>
                <w:color w:val="000000"/>
                <w:sz w:val="24"/>
                <w:szCs w:val="24"/>
              </w:rPr>
              <w:t>ж</w:t>
            </w:r>
            <w:r w:rsidRPr="000128DB">
              <w:rPr>
                <w:color w:val="000000"/>
                <w:sz w:val="24"/>
                <w:szCs w:val="24"/>
              </w:rPr>
              <w:t>бы по контролю за соблюдением зак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нодательства в сфере массовых коммуникаций</w:t>
            </w:r>
          </w:p>
        </w:tc>
      </w:tr>
      <w:tr w:rsidR="00DE24CB" w:rsidRPr="00920660" w14:paraId="73706FC6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2E6156D7" w14:textId="77777777" w:rsidR="00DE24C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74D4647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A8DF946" w14:textId="77777777" w:rsidR="00DE24C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Опубликование перечня организ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ций ТВ и редакций периодических печатных изданий, которые обяз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ны предоставлять эфирное время, печатную площадь для проведения  агитации</w:t>
            </w:r>
          </w:p>
          <w:p w14:paraId="53A09FFC" w14:textId="77777777" w:rsidR="00DE24CB" w:rsidRPr="006D6B08" w:rsidRDefault="00DE24CB" w:rsidP="00571A09"/>
        </w:tc>
        <w:tc>
          <w:tcPr>
            <w:tcW w:w="3969" w:type="dxa"/>
            <w:shd w:val="clear" w:color="auto" w:fill="auto"/>
          </w:tcPr>
          <w:p w14:paraId="5426712B" w14:textId="77777777" w:rsidR="00DE24CB" w:rsidRPr="00E674F2" w:rsidRDefault="00DE24CB" w:rsidP="00E674F2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Не </w:t>
            </w:r>
            <w:r w:rsidR="00C10568" w:rsidRPr="000128DB">
              <w:rPr>
                <w:bCs/>
                <w:color w:val="000000"/>
                <w:sz w:val="24"/>
                <w:szCs w:val="24"/>
              </w:rPr>
              <w:t>позднее,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чем на </w:t>
            </w:r>
            <w:r>
              <w:rPr>
                <w:bCs/>
                <w:color w:val="000000"/>
                <w:sz w:val="24"/>
                <w:szCs w:val="24"/>
              </w:rPr>
              <w:t>пятнадцатый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день после дня официального опу</w:t>
            </w:r>
            <w:r w:rsidRPr="000128DB">
              <w:rPr>
                <w:bCs/>
                <w:color w:val="000000"/>
                <w:sz w:val="24"/>
                <w:szCs w:val="24"/>
              </w:rPr>
              <w:t>б</w:t>
            </w:r>
            <w:r w:rsidRPr="000128DB">
              <w:rPr>
                <w:bCs/>
                <w:color w:val="000000"/>
                <w:sz w:val="24"/>
                <w:szCs w:val="24"/>
              </w:rPr>
              <w:t>ликования (публикации) решения о назначении выборов</w:t>
            </w:r>
          </w:p>
          <w:p w14:paraId="61D06AAA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4 июля 2019</w:t>
            </w:r>
          </w:p>
          <w:p w14:paraId="1398F91E" w14:textId="77777777" w:rsidR="00DE24CB" w:rsidRPr="00122FD8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7 статьи 47 Федерального закона 67-ФЗ, пункт 2 статьи 3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128DB">
              <w:rPr>
                <w:color w:val="000000"/>
                <w:sz w:val="24"/>
                <w:szCs w:val="24"/>
              </w:rPr>
              <w:t xml:space="preserve">закона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0128DB">
              <w:rPr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6E99A2F3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170D472E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02CEBE28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3B7CE462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1525B58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Агитационный период</w:t>
            </w:r>
          </w:p>
          <w:p w14:paraId="0F870D59" w14:textId="77777777" w:rsidR="00DE24CB" w:rsidRPr="000128DB" w:rsidRDefault="00DE24CB" w:rsidP="00C105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17C2A8" w14:textId="77777777" w:rsidR="00DE24CB" w:rsidRPr="000128DB" w:rsidRDefault="00DE24CB" w:rsidP="00C1056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Агитационный период для кандид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та, выдвинутого непосредственно, начинается со дня представления кандидатом в избирательную к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миссию заявления о согласии ба</w:t>
            </w:r>
            <w:r w:rsidRPr="000128DB">
              <w:rPr>
                <w:color w:val="000000"/>
                <w:sz w:val="24"/>
                <w:szCs w:val="24"/>
              </w:rPr>
              <w:t>л</w:t>
            </w:r>
            <w:r w:rsidRPr="000128DB">
              <w:rPr>
                <w:color w:val="000000"/>
                <w:sz w:val="24"/>
                <w:szCs w:val="24"/>
              </w:rPr>
              <w:t>лотироваться</w:t>
            </w:r>
          </w:p>
          <w:p w14:paraId="69939121" w14:textId="77777777" w:rsidR="00DE24C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D33809E" w14:textId="77777777" w:rsidR="001F6996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Агитаци</w:t>
            </w:r>
            <w:r w:rsidR="00742C56">
              <w:rPr>
                <w:color w:val="000000"/>
                <w:sz w:val="24"/>
                <w:szCs w:val="24"/>
              </w:rPr>
              <w:t>онный период прекращае</w:t>
            </w:r>
            <w:r w:rsidR="00742C56">
              <w:rPr>
                <w:color w:val="000000"/>
                <w:sz w:val="24"/>
                <w:szCs w:val="24"/>
              </w:rPr>
              <w:t>т</w:t>
            </w:r>
            <w:r w:rsidR="00742C56">
              <w:rPr>
                <w:color w:val="000000"/>
                <w:sz w:val="24"/>
                <w:szCs w:val="24"/>
              </w:rPr>
              <w:t>ся в 00</w:t>
            </w:r>
            <w:r w:rsidRPr="000128DB">
              <w:rPr>
                <w:color w:val="000000"/>
                <w:sz w:val="24"/>
                <w:szCs w:val="24"/>
              </w:rPr>
              <w:t xml:space="preserve"> часов </w:t>
            </w:r>
          </w:p>
          <w:p w14:paraId="1BDA213D" w14:textId="77777777" w:rsidR="00DE24CB" w:rsidRPr="000128DB" w:rsidRDefault="00742C56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сентября 2019 </w:t>
            </w:r>
            <w:r w:rsidR="00DE24CB" w:rsidRPr="000128DB">
              <w:rPr>
                <w:color w:val="000000"/>
                <w:sz w:val="24"/>
                <w:szCs w:val="24"/>
              </w:rPr>
              <w:t>по местному вр</w:t>
            </w:r>
            <w:r w:rsidR="00DE24CB" w:rsidRPr="000128DB">
              <w:rPr>
                <w:color w:val="000000"/>
                <w:sz w:val="24"/>
                <w:szCs w:val="24"/>
              </w:rPr>
              <w:t>е</w:t>
            </w:r>
            <w:r w:rsidR="00DE24CB" w:rsidRPr="000128DB">
              <w:rPr>
                <w:color w:val="000000"/>
                <w:sz w:val="24"/>
                <w:szCs w:val="24"/>
              </w:rPr>
              <w:t>мени дня, предшествующего дню голосования.</w:t>
            </w:r>
          </w:p>
          <w:p w14:paraId="1A39F3F5" w14:textId="77777777" w:rsidR="00DE24CB" w:rsidRPr="000128DB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(пункт 1 статьи 49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Федерального закона 67-ФЗ, пункт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3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="00C1056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color w:val="000000"/>
                <w:sz w:val="24"/>
                <w:szCs w:val="24"/>
              </w:rPr>
              <w:t>з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 xml:space="preserve">кона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0128DB">
              <w:rPr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3C50CCD4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Кандидаты, избир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тельные объедин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1DB16CAE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5061AF8A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E982504" w14:textId="77777777" w:rsidR="00DE24C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Назначение доверенных лиц</w:t>
            </w:r>
          </w:p>
          <w:p w14:paraId="3DD0D9CD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более 10 человек)</w:t>
            </w:r>
          </w:p>
        </w:tc>
        <w:tc>
          <w:tcPr>
            <w:tcW w:w="3969" w:type="dxa"/>
            <w:shd w:val="clear" w:color="auto" w:fill="auto"/>
          </w:tcPr>
          <w:p w14:paraId="10407507" w14:textId="77777777" w:rsidR="00DE24CB" w:rsidRPr="000128DB" w:rsidRDefault="00DE24CB" w:rsidP="00122FD8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Со дня выдвижения кандидата</w:t>
            </w:r>
          </w:p>
        </w:tc>
        <w:tc>
          <w:tcPr>
            <w:tcW w:w="2284" w:type="dxa"/>
            <w:shd w:val="clear" w:color="auto" w:fill="auto"/>
          </w:tcPr>
          <w:p w14:paraId="13D64212" w14:textId="77777777" w:rsidR="00DE24CB" w:rsidRPr="00122FD8" w:rsidRDefault="00DE24CB" w:rsidP="00122FD8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DE24CB" w:rsidRPr="00920660" w14:paraId="2499A4AB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3AA31545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D73CB8A" w14:textId="77777777" w:rsidR="00FA5C64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Регистрация доверенных лиц </w:t>
            </w:r>
          </w:p>
          <w:p w14:paraId="7E542DF1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кандидата</w:t>
            </w:r>
          </w:p>
        </w:tc>
        <w:tc>
          <w:tcPr>
            <w:tcW w:w="3969" w:type="dxa"/>
            <w:shd w:val="clear" w:color="auto" w:fill="auto"/>
          </w:tcPr>
          <w:p w14:paraId="7E737B52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Регистрация доверенных лиц ос</w:t>
            </w:r>
            <w:r w:rsidRPr="000128DB">
              <w:rPr>
                <w:bCs/>
                <w:color w:val="000000"/>
                <w:sz w:val="24"/>
                <w:szCs w:val="24"/>
              </w:rPr>
              <w:t>у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ществляется в течение 5-и дней со дня поступления </w:t>
            </w:r>
            <w:r>
              <w:rPr>
                <w:bCs/>
                <w:color w:val="000000"/>
                <w:sz w:val="24"/>
                <w:szCs w:val="24"/>
              </w:rPr>
              <w:t>письменного зая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  <w:r>
              <w:rPr>
                <w:bCs/>
                <w:color w:val="000000"/>
                <w:sz w:val="24"/>
                <w:szCs w:val="24"/>
              </w:rPr>
              <w:t>ления кандидата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о назначении д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веренных лиц вместе с заявлениями самих граждан о согласии быть д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веренными лицами.</w:t>
            </w:r>
          </w:p>
          <w:p w14:paraId="2F4EF3E6" w14:textId="77777777" w:rsidR="00DE24CB" w:rsidRPr="00F13169" w:rsidRDefault="00DE24CB" w:rsidP="00E824A4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1 статьи 43 Федерального закона № 67-ФЗ)</w:t>
            </w:r>
          </w:p>
        </w:tc>
        <w:tc>
          <w:tcPr>
            <w:tcW w:w="2284" w:type="dxa"/>
            <w:shd w:val="clear" w:color="auto" w:fill="auto"/>
          </w:tcPr>
          <w:p w14:paraId="02EF82D2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397A519C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774B1C7D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354EFA2E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31E08A2F" w14:textId="77777777" w:rsidR="00FA5C64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Сбор подписей в поддержку</w:t>
            </w:r>
          </w:p>
          <w:p w14:paraId="0E21EDE4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выдвижения кандидата</w:t>
            </w:r>
          </w:p>
        </w:tc>
        <w:tc>
          <w:tcPr>
            <w:tcW w:w="3969" w:type="dxa"/>
            <w:shd w:val="clear" w:color="auto" w:fill="auto"/>
          </w:tcPr>
          <w:p w14:paraId="46AFFBE0" w14:textId="77777777" w:rsidR="00DE24CB" w:rsidRPr="00F13169" w:rsidRDefault="00DE24CB" w:rsidP="00F1316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0128DB">
              <w:rPr>
                <w:bCs/>
                <w:color w:val="000000"/>
                <w:sz w:val="24"/>
                <w:szCs w:val="24"/>
              </w:rPr>
              <w:t>о дня, следующего за днем ув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>домления комиссии о выдвижении кандидата</w:t>
            </w:r>
          </w:p>
          <w:p w14:paraId="685E951E" w14:textId="77777777" w:rsidR="00DE24CB" w:rsidRPr="000128DB" w:rsidRDefault="00DE24CB" w:rsidP="00E824A4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</w:t>
            </w:r>
            <w:r w:rsidRPr="000128DB">
              <w:rPr>
                <w:color w:val="000000"/>
                <w:sz w:val="24"/>
                <w:szCs w:val="24"/>
              </w:rPr>
              <w:t>статьи 34, 37 Федерального закона № 67-ФЗ,</w:t>
            </w:r>
            <w:r w:rsidR="00984ACB">
              <w:rPr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пункт 1 статьи 28 </w:t>
            </w:r>
            <w:r>
              <w:rPr>
                <w:color w:val="000000"/>
                <w:sz w:val="24"/>
                <w:szCs w:val="24"/>
              </w:rPr>
              <w:t>закона Края № 8-1411)</w:t>
            </w:r>
          </w:p>
        </w:tc>
        <w:tc>
          <w:tcPr>
            <w:tcW w:w="2284" w:type="dxa"/>
            <w:shd w:val="clear" w:color="auto" w:fill="auto"/>
          </w:tcPr>
          <w:p w14:paraId="0F8B8A73" w14:textId="77777777" w:rsidR="00DE24CB" w:rsidRPr="000128DB" w:rsidRDefault="00DE24CB" w:rsidP="00E824A4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Кандидат, граждане Российской Фед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рации, достигшие к моменту сбора подписей 18 лет</w:t>
            </w:r>
          </w:p>
        </w:tc>
      </w:tr>
      <w:tr w:rsidR="00DE24CB" w:rsidRPr="00920660" w14:paraId="6D8D3A55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1790E8E4" w14:textId="77777777" w:rsidR="00DE24CB" w:rsidRPr="000128DB" w:rsidRDefault="00DE24CB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  <w:r w:rsidRPr="000128D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D432183" w14:textId="77777777" w:rsidR="00450514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Представление в Избирательную комиссию муниципального </w:t>
            </w:r>
          </w:p>
          <w:p w14:paraId="0369584A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образования</w:t>
            </w:r>
          </w:p>
          <w:p w14:paraId="7B6CBD1C" w14:textId="77777777" w:rsidR="00016D51" w:rsidRDefault="00DE24CB" w:rsidP="00F1316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документов для регистрации </w:t>
            </w:r>
          </w:p>
          <w:p w14:paraId="159FDE26" w14:textId="77777777" w:rsidR="00DE24CB" w:rsidRPr="00016D51" w:rsidRDefault="00DE24CB" w:rsidP="00016D51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кандидатов</w:t>
            </w:r>
          </w:p>
        </w:tc>
        <w:tc>
          <w:tcPr>
            <w:tcW w:w="3969" w:type="dxa"/>
            <w:shd w:val="clear" w:color="auto" w:fill="auto"/>
          </w:tcPr>
          <w:p w14:paraId="311A1EC3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Не позднее 18 часов </w:t>
            </w:r>
          </w:p>
          <w:p w14:paraId="521AF934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июля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6FD71BFA" w14:textId="77777777" w:rsidR="00DE24C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</w:t>
            </w:r>
            <w:r w:rsidRPr="000128DB">
              <w:rPr>
                <w:color w:val="000000"/>
                <w:sz w:val="24"/>
                <w:szCs w:val="24"/>
              </w:rPr>
              <w:t xml:space="preserve">статья 38 Федерального закона </w:t>
            </w:r>
          </w:p>
          <w:p w14:paraId="2A5928BA" w14:textId="77777777" w:rsidR="00DE24CB" w:rsidRPr="00E824A4" w:rsidRDefault="00DE24CB" w:rsidP="00E824A4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№ 67-ФЗ,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пункт 2 статьи 29 </w:t>
            </w:r>
            <w:r w:rsidRPr="000128DB">
              <w:rPr>
                <w:color w:val="000000"/>
                <w:sz w:val="24"/>
                <w:szCs w:val="24"/>
              </w:rPr>
              <w:t xml:space="preserve">закона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0128DB">
              <w:rPr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397C386B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</w:t>
            </w:r>
          </w:p>
        </w:tc>
      </w:tr>
      <w:tr w:rsidR="00DE24CB" w:rsidRPr="00920660" w14:paraId="3DC1CA5E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5E03CA6F" w14:textId="77777777" w:rsidR="00DE24CB" w:rsidRPr="000128DB" w:rsidRDefault="00DE24CB" w:rsidP="0002142E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279F265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Принятие решения о регистрации кандидата либо об отказе в рег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страции</w:t>
            </w:r>
          </w:p>
        </w:tc>
        <w:tc>
          <w:tcPr>
            <w:tcW w:w="3969" w:type="dxa"/>
            <w:shd w:val="clear" w:color="auto" w:fill="auto"/>
          </w:tcPr>
          <w:p w14:paraId="2B54E003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Регистрация кандидата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производи</w:t>
            </w:r>
            <w:r w:rsidRPr="000128DB">
              <w:rPr>
                <w:bCs/>
                <w:color w:val="000000"/>
                <w:sz w:val="24"/>
                <w:szCs w:val="24"/>
              </w:rPr>
              <w:t>т</w:t>
            </w:r>
            <w:r w:rsidRPr="000128DB">
              <w:rPr>
                <w:bCs/>
                <w:color w:val="000000"/>
                <w:sz w:val="24"/>
                <w:szCs w:val="24"/>
              </w:rPr>
              <w:t>ся в 10-дневный срок со дня пре</w:t>
            </w:r>
            <w:r w:rsidRPr="000128DB">
              <w:rPr>
                <w:bCs/>
                <w:color w:val="000000"/>
                <w:sz w:val="24"/>
                <w:szCs w:val="24"/>
              </w:rPr>
              <w:t>д</w:t>
            </w:r>
            <w:r w:rsidRPr="000128DB">
              <w:rPr>
                <w:bCs/>
                <w:color w:val="000000"/>
                <w:sz w:val="24"/>
                <w:szCs w:val="24"/>
              </w:rPr>
              <w:t>ставления документов на регистр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цию</w:t>
            </w:r>
          </w:p>
          <w:p w14:paraId="7222AC54" w14:textId="77777777" w:rsidR="00DE24CB" w:rsidRPr="000128DB" w:rsidRDefault="00DE24CB" w:rsidP="00E824A4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(пункт 18 </w:t>
            </w:r>
            <w:r w:rsidRPr="000128DB">
              <w:rPr>
                <w:color w:val="000000"/>
                <w:sz w:val="24"/>
                <w:szCs w:val="24"/>
              </w:rPr>
              <w:t>статьи 38 Федерального закона № 67-ФЗ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, пункт 20 статьи 29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3739F92B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  <w:p w14:paraId="4618BAC4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58CBAA29" w14:textId="77777777" w:rsidTr="00FA5C64">
        <w:trPr>
          <w:trHeight w:val="438"/>
        </w:trPr>
        <w:tc>
          <w:tcPr>
            <w:tcW w:w="567" w:type="dxa"/>
            <w:shd w:val="clear" w:color="auto" w:fill="auto"/>
          </w:tcPr>
          <w:p w14:paraId="4E7D57D5" w14:textId="77777777" w:rsidR="00DE24CB" w:rsidRPr="000128DB" w:rsidRDefault="00DE24CB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  <w:r w:rsidRPr="000128D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399F5E7F" w14:textId="77777777" w:rsidR="00DE24CB" w:rsidRPr="000128DB" w:rsidRDefault="00DE24CB" w:rsidP="00742C56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Представление в </w:t>
            </w:r>
            <w:r w:rsidR="00742C56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збирательную комиссию, зарегистрировавшую кандидата, заверенной копии пр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каза (распоряжения) об освобо</w:t>
            </w:r>
            <w:r w:rsidRPr="000128DB">
              <w:rPr>
                <w:bCs/>
                <w:color w:val="000000"/>
                <w:sz w:val="24"/>
                <w:szCs w:val="24"/>
              </w:rPr>
              <w:t>ж</w:t>
            </w:r>
            <w:r w:rsidRPr="000128DB">
              <w:rPr>
                <w:bCs/>
                <w:color w:val="000000"/>
                <w:sz w:val="24"/>
                <w:szCs w:val="24"/>
              </w:rPr>
              <w:t>дении кандидата на время его уч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стия в выборах от выполнения служебных обязанностей</w:t>
            </w:r>
          </w:p>
        </w:tc>
        <w:tc>
          <w:tcPr>
            <w:tcW w:w="3969" w:type="dxa"/>
            <w:shd w:val="clear" w:color="auto" w:fill="auto"/>
          </w:tcPr>
          <w:p w14:paraId="31F8F8FE" w14:textId="77777777" w:rsidR="00DE24CB" w:rsidRPr="000128DB" w:rsidRDefault="00DE24CB" w:rsidP="005E5500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Не позднее чем</w:t>
            </w:r>
          </w:p>
          <w:p w14:paraId="3774ED5C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через 5 дней со дня регистрации</w:t>
            </w:r>
          </w:p>
          <w:p w14:paraId="1BC2A808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2 статья 40 Федерального закона 67-ФЗ)</w:t>
            </w:r>
          </w:p>
        </w:tc>
        <w:tc>
          <w:tcPr>
            <w:tcW w:w="2284" w:type="dxa"/>
            <w:shd w:val="clear" w:color="auto" w:fill="auto"/>
          </w:tcPr>
          <w:p w14:paraId="15B50AEF" w14:textId="77777777" w:rsidR="00984ACB" w:rsidRDefault="00DE24CB" w:rsidP="00571A09">
            <w:pPr>
              <w:pStyle w:val="3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Зарегистрированн</w:t>
            </w:r>
            <w:r w:rsidR="00984ACB">
              <w:rPr>
                <w:color w:val="000000"/>
                <w:sz w:val="24"/>
                <w:szCs w:val="24"/>
              </w:rPr>
              <w:t>-</w:t>
            </w:r>
          </w:p>
          <w:p w14:paraId="5D712600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ые кандидаты, находящиеся на государственной или муниципальной службе либо раб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тающие в СМИ</w:t>
            </w:r>
          </w:p>
        </w:tc>
      </w:tr>
      <w:tr w:rsidR="00DE24CB" w:rsidRPr="00920660" w14:paraId="53DFB255" w14:textId="77777777" w:rsidTr="00FA5C64">
        <w:tc>
          <w:tcPr>
            <w:tcW w:w="567" w:type="dxa"/>
            <w:shd w:val="clear" w:color="auto" w:fill="auto"/>
          </w:tcPr>
          <w:p w14:paraId="184BD0C5" w14:textId="77777777" w:rsidR="00DE24CB" w:rsidRPr="009A1500" w:rsidRDefault="00DE24CB" w:rsidP="0002142E">
            <w:pPr>
              <w:jc w:val="center"/>
              <w:rPr>
                <w:color w:val="000000"/>
                <w:sz w:val="24"/>
                <w:szCs w:val="24"/>
              </w:rPr>
            </w:pPr>
            <w:r w:rsidRPr="009A150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14:paraId="2F94E24B" w14:textId="77777777" w:rsidR="00DE24CB" w:rsidRPr="00DE24CB" w:rsidRDefault="00DE24CB" w:rsidP="00DE24CB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Опубликование сведений о разм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ре и других условиях оплаты эфирного времени и печатной площади, услуг по размещению агитационных материалов. Пре</w:t>
            </w:r>
            <w:r w:rsidRPr="000128DB">
              <w:rPr>
                <w:color w:val="000000"/>
                <w:sz w:val="24"/>
                <w:szCs w:val="24"/>
              </w:rPr>
              <w:t>д</w:t>
            </w:r>
            <w:r w:rsidRPr="000128DB">
              <w:rPr>
                <w:color w:val="000000"/>
                <w:sz w:val="24"/>
                <w:szCs w:val="24"/>
              </w:rPr>
              <w:t>ставление информации о дате и об источнике их опубликования, св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дений о регистрационном номере и дате выдачи свидетельства о р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гистрации средства массовой и</w:t>
            </w:r>
            <w:r w:rsidRPr="000128DB"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формации и уведомление о гото</w:t>
            </w:r>
            <w:r w:rsidRPr="000128DB">
              <w:rPr>
                <w:color w:val="000000"/>
                <w:sz w:val="24"/>
                <w:szCs w:val="24"/>
              </w:rPr>
              <w:t>в</w:t>
            </w:r>
            <w:r w:rsidRPr="000128DB">
              <w:rPr>
                <w:color w:val="000000"/>
                <w:sz w:val="24"/>
                <w:szCs w:val="24"/>
              </w:rPr>
              <w:t>ности предоставить эфирное вр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мя, печатную площадь для пров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дения предвыборной агитации, услуги по размещению агитацио</w:t>
            </w:r>
            <w:r w:rsidRPr="000128DB"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 материалов в сетевом издании</w:t>
            </w:r>
          </w:p>
        </w:tc>
        <w:tc>
          <w:tcPr>
            <w:tcW w:w="3969" w:type="dxa"/>
            <w:shd w:val="clear" w:color="auto" w:fill="auto"/>
          </w:tcPr>
          <w:p w14:paraId="7DBA3115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Не позднее чем через 30 дней со дня официального</w:t>
            </w:r>
            <w:r w:rsidR="00C1056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опубликования р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>шения о назначении выборов.</w:t>
            </w:r>
          </w:p>
          <w:p w14:paraId="6AF9EAA9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20 июля</w:t>
            </w:r>
            <w:r w:rsidRPr="000128DB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14:paraId="10AC554D" w14:textId="77777777" w:rsidR="00DE24CB" w:rsidRPr="000128DB" w:rsidRDefault="00DE24CB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(пункт 6 статьи 50 Федерального закона № 67-ФЗ, пункт 6 статьи 37 закона </w:t>
            </w:r>
            <w:r w:rsidR="001F6996">
              <w:rPr>
                <w:bCs/>
                <w:color w:val="000000"/>
                <w:sz w:val="24"/>
                <w:szCs w:val="24"/>
              </w:rPr>
              <w:t>Края</w:t>
            </w:r>
            <w:r w:rsidR="00C1056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  <w:p w14:paraId="3E5120D9" w14:textId="77777777" w:rsidR="00DE24CB" w:rsidRPr="000128DB" w:rsidRDefault="00DE24CB" w:rsidP="00571A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4965EF4F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Организации тел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радиовещания, р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дакции периодич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ских печатных и</w:t>
            </w:r>
            <w:r w:rsidRPr="000128DB">
              <w:rPr>
                <w:color w:val="000000"/>
                <w:sz w:val="24"/>
                <w:szCs w:val="24"/>
              </w:rPr>
              <w:t>з</w:t>
            </w:r>
            <w:r w:rsidRPr="000128DB">
              <w:rPr>
                <w:color w:val="000000"/>
                <w:sz w:val="24"/>
                <w:szCs w:val="24"/>
              </w:rPr>
              <w:t>даний, редакции сетевых изданий</w:t>
            </w:r>
          </w:p>
          <w:p w14:paraId="669A98AA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</w:p>
        </w:tc>
      </w:tr>
      <w:tr w:rsidR="00DE24CB" w:rsidRPr="00920660" w14:paraId="4591794D" w14:textId="77777777" w:rsidTr="00FA5C64">
        <w:tc>
          <w:tcPr>
            <w:tcW w:w="567" w:type="dxa"/>
            <w:shd w:val="clear" w:color="auto" w:fill="auto"/>
          </w:tcPr>
          <w:p w14:paraId="47C95B64" w14:textId="77777777" w:rsidR="00DE24CB" w:rsidRPr="000128DB" w:rsidRDefault="00DE24CB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2C3F67B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Опубликование сведений о разм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>ре и других условиях оплаты изг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товления </w:t>
            </w:r>
            <w:r w:rsidR="00742C56">
              <w:rPr>
                <w:bCs/>
                <w:color w:val="000000"/>
                <w:sz w:val="24"/>
                <w:szCs w:val="24"/>
              </w:rPr>
              <w:t xml:space="preserve">агитационных </w:t>
            </w:r>
            <w:r w:rsidRPr="000128DB">
              <w:rPr>
                <w:bCs/>
                <w:color w:val="000000"/>
                <w:sz w:val="24"/>
                <w:szCs w:val="24"/>
              </w:rPr>
              <w:t>печатных материалов и представление св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>дений в Избирательную комиссию муниципального образования</w:t>
            </w:r>
          </w:p>
          <w:p w14:paraId="02D3766C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572C762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Не позднее чем через 30 дней со дня официального опубликования р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>шения о назначении выборов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1F57AC49" w14:textId="77777777" w:rsidR="00DE24CB" w:rsidRPr="00D2764D" w:rsidRDefault="00DE24CB" w:rsidP="00571A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20 июля</w:t>
            </w:r>
            <w:r w:rsidRPr="000128DB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</w:p>
          <w:p w14:paraId="0179210A" w14:textId="77777777" w:rsidR="001F6996" w:rsidRDefault="00DE24CB" w:rsidP="002064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(пункт 1.1. статьи </w:t>
            </w:r>
            <w:r>
              <w:rPr>
                <w:bCs/>
                <w:color w:val="000000"/>
                <w:sz w:val="24"/>
                <w:szCs w:val="24"/>
              </w:rPr>
              <w:t>54 Федерального закона № 67-ФЗ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2064AB">
              <w:rPr>
                <w:bCs/>
                <w:color w:val="000000"/>
                <w:sz w:val="24"/>
                <w:szCs w:val="24"/>
              </w:rPr>
              <w:t>пункт 1.1 статьи 41</w:t>
            </w:r>
            <w:r w:rsidR="001F6996">
              <w:rPr>
                <w:bCs/>
                <w:color w:val="000000"/>
                <w:sz w:val="24"/>
                <w:szCs w:val="24"/>
              </w:rPr>
              <w:t>закона</w:t>
            </w:r>
            <w:r w:rsidR="00C1056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F6996"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1EF52D87" w14:textId="77777777" w:rsidR="00DE24CB" w:rsidRPr="00EF1452" w:rsidRDefault="00DE24CB" w:rsidP="00122F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3EE0484F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СМИ, организации и </w:t>
            </w:r>
            <w:r w:rsidR="00C10568" w:rsidRPr="000128DB">
              <w:rPr>
                <w:color w:val="000000"/>
                <w:sz w:val="24"/>
                <w:szCs w:val="24"/>
              </w:rPr>
              <w:t>предпринимат</w:t>
            </w:r>
            <w:r w:rsidR="00C10568" w:rsidRPr="000128DB">
              <w:rPr>
                <w:color w:val="000000"/>
                <w:sz w:val="24"/>
                <w:szCs w:val="24"/>
              </w:rPr>
              <w:t>е</w:t>
            </w:r>
            <w:r w:rsidR="00C10568" w:rsidRPr="000128DB">
              <w:rPr>
                <w:color w:val="000000"/>
                <w:sz w:val="24"/>
                <w:szCs w:val="24"/>
              </w:rPr>
              <w:t>ли,</w:t>
            </w:r>
            <w:r w:rsidRPr="000128DB">
              <w:rPr>
                <w:color w:val="000000"/>
                <w:sz w:val="24"/>
                <w:szCs w:val="24"/>
              </w:rPr>
              <w:t xml:space="preserve"> занимающиеся изготовлением аг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тационных матер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алов</w:t>
            </w:r>
          </w:p>
          <w:p w14:paraId="3D42C522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</w:p>
        </w:tc>
      </w:tr>
      <w:tr w:rsidR="00DE24CB" w:rsidRPr="002064AB" w14:paraId="73CDCEEF" w14:textId="77777777" w:rsidTr="00FA5C64">
        <w:tc>
          <w:tcPr>
            <w:tcW w:w="567" w:type="dxa"/>
            <w:shd w:val="clear" w:color="auto" w:fill="auto"/>
          </w:tcPr>
          <w:p w14:paraId="78E7518A" w14:textId="77777777" w:rsidR="00DE24CB" w:rsidRPr="000128DB" w:rsidRDefault="00DE24CB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D3021C7" w14:textId="77777777" w:rsidR="00DE24CB" w:rsidRPr="009A1500" w:rsidRDefault="00DE24CB" w:rsidP="00742C56">
            <w:pPr>
              <w:jc w:val="center"/>
              <w:rPr>
                <w:color w:val="000000"/>
                <w:sz w:val="24"/>
                <w:szCs w:val="24"/>
              </w:rPr>
            </w:pPr>
            <w:r w:rsidRPr="009A1500">
              <w:rPr>
                <w:color w:val="000000"/>
                <w:sz w:val="24"/>
                <w:szCs w:val="24"/>
              </w:rPr>
              <w:t>Опубликование сведений об о</w:t>
            </w:r>
            <w:r w:rsidRPr="009A1500">
              <w:rPr>
                <w:color w:val="000000"/>
                <w:sz w:val="24"/>
                <w:szCs w:val="24"/>
              </w:rPr>
              <w:t>б</w:t>
            </w:r>
            <w:r w:rsidRPr="009A1500">
              <w:rPr>
                <w:color w:val="000000"/>
                <w:sz w:val="24"/>
                <w:szCs w:val="24"/>
              </w:rPr>
              <w:t>щем объеме бесплатной печатной площади,</w:t>
            </w:r>
            <w:r>
              <w:rPr>
                <w:color w:val="000000"/>
                <w:sz w:val="24"/>
                <w:szCs w:val="24"/>
              </w:rPr>
              <w:t xml:space="preserve"> эфирного времени,</w:t>
            </w:r>
            <w:r w:rsidRPr="009A1500">
              <w:rPr>
                <w:color w:val="000000"/>
                <w:sz w:val="24"/>
                <w:szCs w:val="24"/>
              </w:rPr>
              <w:t xml:space="preserve"> к</w:t>
            </w:r>
            <w:r w:rsidRPr="009A1500">
              <w:rPr>
                <w:color w:val="000000"/>
                <w:sz w:val="24"/>
                <w:szCs w:val="24"/>
              </w:rPr>
              <w:t>о</w:t>
            </w:r>
            <w:r w:rsidRPr="009A1500">
              <w:rPr>
                <w:color w:val="000000"/>
                <w:sz w:val="24"/>
                <w:szCs w:val="24"/>
              </w:rPr>
              <w:t>тор</w:t>
            </w:r>
            <w:r>
              <w:rPr>
                <w:color w:val="000000"/>
                <w:sz w:val="24"/>
                <w:szCs w:val="24"/>
              </w:rPr>
              <w:t>ые предоставляет СМИ бе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возмездно</w:t>
            </w:r>
            <w:r w:rsidRPr="009A1500">
              <w:rPr>
                <w:color w:val="000000"/>
                <w:sz w:val="24"/>
                <w:szCs w:val="24"/>
              </w:rPr>
              <w:t xml:space="preserve"> для целей предвыбо</w:t>
            </w:r>
            <w:r w:rsidRPr="009A1500">
              <w:rPr>
                <w:color w:val="000000"/>
                <w:sz w:val="24"/>
                <w:szCs w:val="24"/>
              </w:rPr>
              <w:t>р</w:t>
            </w:r>
            <w:r w:rsidRPr="009A1500">
              <w:rPr>
                <w:color w:val="000000"/>
                <w:sz w:val="24"/>
                <w:szCs w:val="24"/>
              </w:rPr>
              <w:t>ной агитации. Представление ук</w:t>
            </w:r>
            <w:r w:rsidRPr="009A1500">
              <w:rPr>
                <w:color w:val="000000"/>
                <w:sz w:val="24"/>
                <w:szCs w:val="24"/>
              </w:rPr>
              <w:t>а</w:t>
            </w:r>
            <w:r w:rsidRPr="009A1500">
              <w:rPr>
                <w:color w:val="000000"/>
                <w:sz w:val="24"/>
                <w:szCs w:val="24"/>
              </w:rPr>
              <w:t xml:space="preserve">занных сведений в </w:t>
            </w:r>
            <w:r w:rsidR="00742C56">
              <w:rPr>
                <w:color w:val="000000"/>
                <w:sz w:val="24"/>
                <w:szCs w:val="24"/>
              </w:rPr>
              <w:t>И</w:t>
            </w:r>
            <w:r w:rsidRPr="009A1500">
              <w:rPr>
                <w:color w:val="000000"/>
                <w:sz w:val="24"/>
                <w:szCs w:val="24"/>
              </w:rPr>
              <w:t>збирательную комиссию муниципального обр</w:t>
            </w:r>
            <w:r w:rsidRPr="009A1500">
              <w:rPr>
                <w:color w:val="000000"/>
                <w:sz w:val="24"/>
                <w:szCs w:val="24"/>
              </w:rPr>
              <w:t>а</w:t>
            </w:r>
            <w:r w:rsidRPr="009A1500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3969" w:type="dxa"/>
            <w:shd w:val="clear" w:color="auto" w:fill="auto"/>
          </w:tcPr>
          <w:p w14:paraId="1A8CB8DF" w14:textId="77777777" w:rsidR="00DE24CB" w:rsidRPr="009A1500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9A1500">
              <w:rPr>
                <w:bCs/>
                <w:color w:val="000000"/>
                <w:sz w:val="24"/>
                <w:szCs w:val="24"/>
              </w:rPr>
              <w:t>Не позднее чем через 30 дней со дня официального опубликования р</w:t>
            </w:r>
            <w:r w:rsidRPr="009A1500">
              <w:rPr>
                <w:bCs/>
                <w:color w:val="000000"/>
                <w:sz w:val="24"/>
                <w:szCs w:val="24"/>
              </w:rPr>
              <w:t>е</w:t>
            </w:r>
            <w:r w:rsidRPr="009A1500">
              <w:rPr>
                <w:bCs/>
                <w:color w:val="000000"/>
                <w:sz w:val="24"/>
                <w:szCs w:val="24"/>
              </w:rPr>
              <w:t>шения о назначении выборов</w:t>
            </w:r>
          </w:p>
          <w:p w14:paraId="239CF3DE" w14:textId="77777777" w:rsidR="00DE24CB" w:rsidRPr="009A1500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9A1500">
              <w:rPr>
                <w:color w:val="000000"/>
                <w:sz w:val="24"/>
                <w:szCs w:val="24"/>
              </w:rPr>
              <w:t>Не позднее 20 июля 2019</w:t>
            </w:r>
          </w:p>
          <w:p w14:paraId="57444F9B" w14:textId="77777777" w:rsidR="00DE24CB" w:rsidRDefault="00DE24CB" w:rsidP="009A1500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(пункт 2 статьи 39 </w:t>
            </w:r>
            <w:r w:rsidRPr="009A1500">
              <w:rPr>
                <w:bCs/>
                <w:color w:val="000000"/>
                <w:sz w:val="24"/>
                <w:szCs w:val="24"/>
              </w:rPr>
              <w:t xml:space="preserve">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72AEE3D8" w14:textId="77777777" w:rsidR="00DE24CB" w:rsidRPr="009A1500" w:rsidRDefault="00DE24CB" w:rsidP="009A1500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9A1500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3A67BCF2" w14:textId="77777777" w:rsidR="00DE24CB" w:rsidRPr="009A1500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9A1500">
              <w:rPr>
                <w:color w:val="000000"/>
                <w:sz w:val="24"/>
                <w:szCs w:val="24"/>
              </w:rPr>
              <w:t>Редакции муниц</w:t>
            </w:r>
            <w:r w:rsidRPr="009A1500">
              <w:rPr>
                <w:color w:val="000000"/>
                <w:sz w:val="24"/>
                <w:szCs w:val="24"/>
              </w:rPr>
              <w:t>и</w:t>
            </w:r>
            <w:r w:rsidRPr="009A1500">
              <w:rPr>
                <w:color w:val="000000"/>
                <w:sz w:val="24"/>
                <w:szCs w:val="24"/>
              </w:rPr>
              <w:t>пальных период</w:t>
            </w:r>
            <w:r w:rsidRPr="009A1500">
              <w:rPr>
                <w:color w:val="000000"/>
                <w:sz w:val="24"/>
                <w:szCs w:val="24"/>
              </w:rPr>
              <w:t>и</w:t>
            </w:r>
            <w:r w:rsidRPr="009A1500">
              <w:rPr>
                <w:color w:val="000000"/>
                <w:sz w:val="24"/>
                <w:szCs w:val="24"/>
              </w:rPr>
              <w:t>ческих печатных изданий</w:t>
            </w:r>
          </w:p>
          <w:p w14:paraId="38C863E9" w14:textId="77777777" w:rsidR="00DE24CB" w:rsidRPr="009A1500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9A1500">
              <w:rPr>
                <w:color w:val="000000"/>
                <w:sz w:val="24"/>
                <w:szCs w:val="24"/>
              </w:rPr>
              <w:t xml:space="preserve"> (в случае отсу</w:t>
            </w:r>
            <w:r w:rsidRPr="009A1500">
              <w:rPr>
                <w:color w:val="000000"/>
                <w:sz w:val="24"/>
                <w:szCs w:val="24"/>
              </w:rPr>
              <w:t>т</w:t>
            </w:r>
            <w:r w:rsidRPr="009A1500">
              <w:rPr>
                <w:color w:val="000000"/>
                <w:sz w:val="24"/>
                <w:szCs w:val="24"/>
              </w:rPr>
              <w:t>ствия муниципал</w:t>
            </w:r>
            <w:r w:rsidRPr="009A1500">
              <w:rPr>
                <w:color w:val="000000"/>
                <w:sz w:val="24"/>
                <w:szCs w:val="24"/>
              </w:rPr>
              <w:t>ь</w:t>
            </w:r>
            <w:r w:rsidRPr="009A1500">
              <w:rPr>
                <w:color w:val="000000"/>
                <w:sz w:val="24"/>
                <w:szCs w:val="24"/>
              </w:rPr>
              <w:t>ных - региональных государственных)</w:t>
            </w:r>
          </w:p>
          <w:p w14:paraId="7AADACDF" w14:textId="77777777" w:rsidR="00DE24CB" w:rsidRPr="009A1500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</w:p>
        </w:tc>
      </w:tr>
      <w:tr w:rsidR="00DE24CB" w:rsidRPr="00920660" w14:paraId="077461AF" w14:textId="77777777" w:rsidTr="00FA5C64">
        <w:tc>
          <w:tcPr>
            <w:tcW w:w="567" w:type="dxa"/>
            <w:shd w:val="clear" w:color="auto" w:fill="auto"/>
          </w:tcPr>
          <w:p w14:paraId="3988A4A1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22FD8">
              <w:rPr>
                <w:color w:val="000000"/>
                <w:sz w:val="24"/>
                <w:szCs w:val="24"/>
              </w:rPr>
              <w:t>5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A208D6E" w14:textId="77777777" w:rsidR="00DE24CB" w:rsidRPr="000128DB" w:rsidRDefault="00DE24CB" w:rsidP="009A1500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Проведение жеребьевки в</w:t>
            </w:r>
            <w:r w:rsidR="00742C56">
              <w:rPr>
                <w:bCs/>
                <w:color w:val="000000"/>
                <w:sz w:val="24"/>
                <w:szCs w:val="24"/>
              </w:rPr>
              <w:t xml:space="preserve"> целях распределения бесплатной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печа</w:t>
            </w:r>
            <w:r w:rsidRPr="000128DB">
              <w:rPr>
                <w:bCs/>
                <w:color w:val="000000"/>
                <w:sz w:val="24"/>
                <w:szCs w:val="24"/>
              </w:rPr>
              <w:t>т</w:t>
            </w:r>
            <w:r w:rsidRPr="000128DB">
              <w:rPr>
                <w:bCs/>
                <w:color w:val="000000"/>
                <w:sz w:val="24"/>
                <w:szCs w:val="24"/>
              </w:rPr>
              <w:t>ной площади</w:t>
            </w:r>
            <w:r>
              <w:rPr>
                <w:bCs/>
                <w:color w:val="000000"/>
                <w:sz w:val="24"/>
                <w:szCs w:val="24"/>
              </w:rPr>
              <w:t>, эфирного времени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между всеми з</w:t>
            </w:r>
            <w:r>
              <w:rPr>
                <w:bCs/>
                <w:color w:val="000000"/>
                <w:sz w:val="24"/>
                <w:szCs w:val="24"/>
              </w:rPr>
              <w:t>арегистрированн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 xml:space="preserve">ми кандидатами </w:t>
            </w:r>
            <w:r w:rsidRPr="000128DB">
              <w:rPr>
                <w:bCs/>
                <w:color w:val="000000"/>
                <w:sz w:val="24"/>
                <w:szCs w:val="24"/>
              </w:rPr>
              <w:t>для установления дат публикаций их предвыборных агитационных материалов</w:t>
            </w:r>
          </w:p>
        </w:tc>
        <w:tc>
          <w:tcPr>
            <w:tcW w:w="3969" w:type="dxa"/>
            <w:shd w:val="clear" w:color="auto" w:fill="auto"/>
          </w:tcPr>
          <w:p w14:paraId="5DDE7FBD" w14:textId="77777777" w:rsidR="00DE24CB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>е позднее чем за 30 дней до дня голосования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3BD75A24" w14:textId="77777777" w:rsidR="00DE24CB" w:rsidRPr="00D2764D" w:rsidRDefault="00DE24CB" w:rsidP="00D2764D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4FA9E0CF" w14:textId="77777777" w:rsidR="00DE24CB" w:rsidRDefault="00DE24CB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(пункт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39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432234D9" w14:textId="77777777" w:rsidR="00DE24CB" w:rsidRPr="000128DB" w:rsidRDefault="00DE24CB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  <w:p w14:paraId="125245E5" w14:textId="77777777" w:rsidR="00DE24CB" w:rsidRPr="000128DB" w:rsidRDefault="00DE24CB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График утверждается Избирател</w:t>
            </w:r>
            <w:r w:rsidRPr="000128DB">
              <w:rPr>
                <w:bCs/>
                <w:color w:val="000000"/>
                <w:sz w:val="24"/>
                <w:szCs w:val="24"/>
              </w:rPr>
              <w:t>ь</w:t>
            </w:r>
            <w:r w:rsidRPr="000128DB">
              <w:rPr>
                <w:bCs/>
                <w:color w:val="000000"/>
                <w:sz w:val="24"/>
                <w:szCs w:val="24"/>
              </w:rPr>
              <w:t>ной комиссией муниципального о</w:t>
            </w:r>
            <w:r w:rsidRPr="000128DB">
              <w:rPr>
                <w:bCs/>
                <w:color w:val="000000"/>
                <w:sz w:val="24"/>
                <w:szCs w:val="24"/>
              </w:rPr>
              <w:t>б</w:t>
            </w:r>
            <w:r w:rsidRPr="000128DB">
              <w:rPr>
                <w:bCs/>
                <w:color w:val="000000"/>
                <w:sz w:val="24"/>
                <w:szCs w:val="24"/>
              </w:rPr>
              <w:t>разования</w:t>
            </w:r>
          </w:p>
          <w:p w14:paraId="79502C98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после проведения жеребьевки</w:t>
            </w:r>
          </w:p>
        </w:tc>
        <w:tc>
          <w:tcPr>
            <w:tcW w:w="2284" w:type="dxa"/>
            <w:shd w:val="clear" w:color="auto" w:fill="auto"/>
          </w:tcPr>
          <w:p w14:paraId="13CBAB39" w14:textId="77777777" w:rsidR="00DE24CB" w:rsidRPr="00D2764D" w:rsidRDefault="00DE24CB" w:rsidP="00D2764D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  <w:r w:rsidRPr="000128DB">
              <w:rPr>
                <w:color w:val="000000"/>
                <w:sz w:val="24"/>
                <w:szCs w:val="24"/>
              </w:rPr>
              <w:t>, редакция п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риодического п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чатного издания, выходящего не р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же одного раза в неделю, с участием заинтересованных лиц</w:t>
            </w:r>
          </w:p>
        </w:tc>
      </w:tr>
      <w:tr w:rsidR="00DE24CB" w:rsidRPr="00920660" w14:paraId="18F8C2BA" w14:textId="77777777" w:rsidTr="00FA5C64">
        <w:tc>
          <w:tcPr>
            <w:tcW w:w="567" w:type="dxa"/>
            <w:shd w:val="clear" w:color="auto" w:fill="auto"/>
          </w:tcPr>
          <w:p w14:paraId="16D41DFD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22FD8">
              <w:rPr>
                <w:color w:val="000000"/>
                <w:sz w:val="24"/>
                <w:szCs w:val="24"/>
              </w:rPr>
              <w:t>6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28F3B37" w14:textId="77777777" w:rsidR="00DE24CB" w:rsidRPr="000128DB" w:rsidRDefault="00DE24CB" w:rsidP="00E6739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Проведение жеребьевки в целях распределения платной печатной </w:t>
            </w: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площади</w:t>
            </w:r>
            <w:r>
              <w:rPr>
                <w:bCs/>
                <w:color w:val="000000"/>
                <w:sz w:val="24"/>
                <w:szCs w:val="24"/>
              </w:rPr>
              <w:t>, эфирного времени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ме</w:t>
            </w:r>
            <w:r w:rsidRPr="000128DB">
              <w:rPr>
                <w:bCs/>
                <w:color w:val="000000"/>
                <w:sz w:val="24"/>
                <w:szCs w:val="24"/>
              </w:rPr>
              <w:t>ж</w:t>
            </w:r>
            <w:r w:rsidRPr="000128DB">
              <w:rPr>
                <w:bCs/>
                <w:color w:val="000000"/>
                <w:sz w:val="24"/>
                <w:szCs w:val="24"/>
              </w:rPr>
              <w:t>ду зарегистрированными кандид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тами, подавшими заявки в СМИ </w:t>
            </w:r>
          </w:p>
        </w:tc>
        <w:tc>
          <w:tcPr>
            <w:tcW w:w="3969" w:type="dxa"/>
            <w:shd w:val="clear" w:color="auto" w:fill="auto"/>
          </w:tcPr>
          <w:p w14:paraId="2BDF91B0" w14:textId="77777777" w:rsidR="00DE24CB" w:rsidRDefault="00DE24CB" w:rsidP="00D2764D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е </w:t>
            </w:r>
            <w:r w:rsidR="00FA5C64" w:rsidRPr="000128DB">
              <w:rPr>
                <w:bCs/>
                <w:color w:val="000000"/>
                <w:sz w:val="24"/>
                <w:szCs w:val="24"/>
              </w:rPr>
              <w:t>позднее,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чем за 30 дней до дня голосования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3AE4C536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756E6BE6" w14:textId="77777777" w:rsidR="00DE24CB" w:rsidRDefault="00DE24CB" w:rsidP="00E6739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(пункт 5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39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282E5B1B" w14:textId="77777777" w:rsidR="00DE24CB" w:rsidRPr="000128DB" w:rsidRDefault="00DE24CB" w:rsidP="00E6739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1569DABA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  <w:r w:rsidRPr="000128DB">
              <w:rPr>
                <w:color w:val="000000"/>
                <w:sz w:val="24"/>
                <w:szCs w:val="24"/>
              </w:rPr>
              <w:t>, редакция п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риодического п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чатного издания с участием заинтер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сованных лиц</w:t>
            </w:r>
          </w:p>
        </w:tc>
      </w:tr>
      <w:tr w:rsidR="00DE24CB" w:rsidRPr="00920660" w14:paraId="5FD5061A" w14:textId="77777777" w:rsidTr="00FA5C64">
        <w:tc>
          <w:tcPr>
            <w:tcW w:w="567" w:type="dxa"/>
            <w:shd w:val="clear" w:color="auto" w:fill="auto"/>
          </w:tcPr>
          <w:p w14:paraId="1A53130B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122FD8">
              <w:rPr>
                <w:color w:val="000000"/>
                <w:sz w:val="24"/>
                <w:szCs w:val="24"/>
              </w:rPr>
              <w:t>7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00E4CB0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Выделение на территории каждого избирательного участка специал</w:t>
            </w:r>
            <w:r w:rsidRPr="000128DB">
              <w:rPr>
                <w:bCs/>
                <w:color w:val="000000"/>
                <w:sz w:val="24"/>
                <w:szCs w:val="24"/>
              </w:rPr>
              <w:t>ь</w:t>
            </w:r>
            <w:r w:rsidRPr="000128DB">
              <w:rPr>
                <w:bCs/>
                <w:color w:val="000000"/>
                <w:sz w:val="24"/>
                <w:szCs w:val="24"/>
              </w:rPr>
              <w:t>ных мест для размещения печа</w:t>
            </w:r>
            <w:r w:rsidRPr="000128DB">
              <w:rPr>
                <w:bCs/>
                <w:color w:val="000000"/>
                <w:sz w:val="24"/>
                <w:szCs w:val="24"/>
              </w:rPr>
              <w:t>т</w:t>
            </w:r>
            <w:r w:rsidRPr="000128DB">
              <w:rPr>
                <w:bCs/>
                <w:color w:val="000000"/>
                <w:sz w:val="24"/>
                <w:szCs w:val="24"/>
              </w:rPr>
              <w:t>ных агитационных материалов</w:t>
            </w:r>
          </w:p>
        </w:tc>
        <w:tc>
          <w:tcPr>
            <w:tcW w:w="3969" w:type="dxa"/>
            <w:shd w:val="clear" w:color="auto" w:fill="auto"/>
          </w:tcPr>
          <w:p w14:paraId="3FA0BE8D" w14:textId="77777777" w:rsidR="00DE24CB" w:rsidRDefault="00DE24CB" w:rsidP="00D2764D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е </w:t>
            </w:r>
            <w:r w:rsidR="00FA5C64" w:rsidRPr="000128DB">
              <w:rPr>
                <w:bCs/>
                <w:color w:val="000000"/>
                <w:sz w:val="24"/>
                <w:szCs w:val="24"/>
              </w:rPr>
              <w:t>позднее,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чем за 30 дней до дня голосования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14BAED0F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622524A6" w14:textId="77777777" w:rsidR="00DE24CB" w:rsidRDefault="00DE24CB" w:rsidP="00E6739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(пункт 7 статьи 54 Федерального закона № 67-ФЗ</w:t>
            </w:r>
            <w:r>
              <w:rPr>
                <w:bCs/>
                <w:color w:val="000000"/>
                <w:sz w:val="24"/>
                <w:szCs w:val="24"/>
              </w:rPr>
              <w:t>, пункт 7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</w:t>
            </w:r>
            <w:r>
              <w:rPr>
                <w:bCs/>
                <w:color w:val="000000"/>
                <w:sz w:val="24"/>
                <w:szCs w:val="24"/>
              </w:rPr>
              <w:t>41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закона </w:t>
            </w:r>
            <w:r>
              <w:rPr>
                <w:bCs/>
                <w:color w:val="000000"/>
                <w:sz w:val="24"/>
                <w:szCs w:val="24"/>
              </w:rPr>
              <w:t xml:space="preserve">Края </w:t>
            </w: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  <w:p w14:paraId="45FBEA18" w14:textId="77777777" w:rsidR="00DE24CB" w:rsidRPr="00DE24CB" w:rsidRDefault="00DE24CB" w:rsidP="00DE24CB"/>
        </w:tc>
        <w:tc>
          <w:tcPr>
            <w:tcW w:w="2284" w:type="dxa"/>
            <w:shd w:val="clear" w:color="auto" w:fill="auto"/>
          </w:tcPr>
          <w:p w14:paraId="6C5062DF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Администрация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14:paraId="62EE0224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</w:p>
        </w:tc>
      </w:tr>
      <w:tr w:rsidR="00DE24CB" w:rsidRPr="00920660" w14:paraId="22800027" w14:textId="77777777" w:rsidTr="00FA5C64">
        <w:tc>
          <w:tcPr>
            <w:tcW w:w="567" w:type="dxa"/>
            <w:shd w:val="clear" w:color="auto" w:fill="auto"/>
          </w:tcPr>
          <w:p w14:paraId="0A580A49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22FD8">
              <w:rPr>
                <w:color w:val="000000"/>
                <w:sz w:val="24"/>
                <w:szCs w:val="24"/>
              </w:rPr>
              <w:t>8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E8F4924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Период проведения предвыборной агитации на каналах организаций телерадиовещания и в периодич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ских печатных изданиях</w:t>
            </w:r>
          </w:p>
        </w:tc>
        <w:tc>
          <w:tcPr>
            <w:tcW w:w="3969" w:type="dxa"/>
            <w:shd w:val="clear" w:color="auto" w:fill="auto"/>
          </w:tcPr>
          <w:p w14:paraId="09F5D3E1" w14:textId="77777777" w:rsidR="00DE24CB" w:rsidRPr="001E59F0" w:rsidRDefault="00DE24CB" w:rsidP="004353B4">
            <w:pPr>
              <w:jc w:val="center"/>
              <w:rPr>
                <w:sz w:val="24"/>
                <w:szCs w:val="24"/>
              </w:rPr>
            </w:pPr>
            <w:r w:rsidRPr="001E59F0">
              <w:rPr>
                <w:sz w:val="24"/>
                <w:szCs w:val="24"/>
              </w:rPr>
              <w:t>(за 28 дней  до дня голосования)</w:t>
            </w:r>
          </w:p>
          <w:p w14:paraId="36CE247F" w14:textId="77777777" w:rsidR="00DE24CB" w:rsidRPr="001E59F0" w:rsidRDefault="00DE24CB" w:rsidP="00571A09">
            <w:pPr>
              <w:jc w:val="center"/>
              <w:rPr>
                <w:sz w:val="24"/>
                <w:szCs w:val="24"/>
              </w:rPr>
            </w:pPr>
            <w:r w:rsidRPr="001E59F0">
              <w:rPr>
                <w:sz w:val="24"/>
                <w:szCs w:val="24"/>
              </w:rPr>
              <w:t>с 1</w:t>
            </w:r>
            <w:r w:rsidR="001E59F0">
              <w:rPr>
                <w:sz w:val="24"/>
                <w:szCs w:val="24"/>
              </w:rPr>
              <w:t>0</w:t>
            </w:r>
            <w:r w:rsidRPr="001E59F0">
              <w:rPr>
                <w:sz w:val="24"/>
                <w:szCs w:val="24"/>
              </w:rPr>
              <w:t xml:space="preserve"> августа 2019 года до 00 часов 7 сентября 2019 </w:t>
            </w:r>
          </w:p>
          <w:p w14:paraId="1D5AFA19" w14:textId="77777777" w:rsidR="00DE24CB" w:rsidRPr="001E59F0" w:rsidRDefault="00DE24CB" w:rsidP="00E67399">
            <w:pPr>
              <w:jc w:val="center"/>
              <w:rPr>
                <w:sz w:val="24"/>
                <w:szCs w:val="24"/>
              </w:rPr>
            </w:pPr>
            <w:r w:rsidRPr="001E59F0">
              <w:rPr>
                <w:sz w:val="24"/>
                <w:szCs w:val="24"/>
              </w:rPr>
              <w:t xml:space="preserve"> (пункт 2 </w:t>
            </w:r>
            <w:r w:rsidRPr="001E59F0">
              <w:rPr>
                <w:bCs/>
                <w:sz w:val="24"/>
                <w:szCs w:val="24"/>
              </w:rPr>
              <w:t>статьи 49 Федерального закона № 67-ФЗ, пункт 2 статьи 36 закона Края № 8-1411)</w:t>
            </w:r>
          </w:p>
        </w:tc>
        <w:tc>
          <w:tcPr>
            <w:tcW w:w="2284" w:type="dxa"/>
            <w:shd w:val="clear" w:color="auto" w:fill="auto"/>
          </w:tcPr>
          <w:p w14:paraId="46396261" w14:textId="77777777" w:rsidR="00DE24CB" w:rsidRPr="00E67399" w:rsidRDefault="00DE24CB" w:rsidP="00E67399">
            <w:pPr>
              <w:pStyle w:val="3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DE24CB" w:rsidRPr="00920660" w14:paraId="6CEC5B74" w14:textId="77777777" w:rsidTr="00FA5C64">
        <w:tc>
          <w:tcPr>
            <w:tcW w:w="567" w:type="dxa"/>
            <w:shd w:val="clear" w:color="auto" w:fill="auto"/>
          </w:tcPr>
          <w:p w14:paraId="239294A3" w14:textId="77777777" w:rsidR="00DE24CB" w:rsidRPr="000128DB" w:rsidRDefault="00122FD8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DE24CB"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95CFB18" w14:textId="77777777" w:rsidR="00FA5C64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Составление списков избирателей по каждому избирательному </w:t>
            </w:r>
          </w:p>
          <w:p w14:paraId="0F19A54F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участку</w:t>
            </w:r>
          </w:p>
          <w:p w14:paraId="65E77627" w14:textId="77777777" w:rsidR="00DE24CB" w:rsidRPr="000128DB" w:rsidRDefault="00DE24CB" w:rsidP="00571A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BACA7AE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Cs/>
                <w:color w:val="000000"/>
                <w:sz w:val="24"/>
                <w:szCs w:val="24"/>
              </w:rPr>
              <w:t>15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29A9C588" w14:textId="77777777" w:rsidR="00DE24CB" w:rsidRPr="00E67399" w:rsidRDefault="00DE24CB" w:rsidP="00E673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(пункт 13 статьи</w:t>
            </w:r>
            <w:r w:rsidRPr="000128DB">
              <w:rPr>
                <w:color w:val="000000"/>
                <w:sz w:val="24"/>
                <w:szCs w:val="24"/>
              </w:rPr>
              <w:t xml:space="preserve">17 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закона № 67-ФЗ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пункт 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 статьи </w:t>
            </w:r>
            <w:r>
              <w:rPr>
                <w:bCs/>
                <w:color w:val="000000"/>
                <w:sz w:val="24"/>
                <w:szCs w:val="24"/>
              </w:rPr>
              <w:t>11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 № 8-1411</w:t>
            </w:r>
            <w:r w:rsidRPr="000128DB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710BCE0A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4CEABCD9" w14:textId="77777777" w:rsidTr="00FA5C64">
        <w:tc>
          <w:tcPr>
            <w:tcW w:w="567" w:type="dxa"/>
            <w:shd w:val="clear" w:color="auto" w:fill="auto"/>
          </w:tcPr>
          <w:p w14:paraId="427D5ADD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2FD8">
              <w:rPr>
                <w:color w:val="000000"/>
                <w:sz w:val="24"/>
                <w:szCs w:val="24"/>
              </w:rPr>
              <w:t>0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E13B583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Передача по акту 1-го экземпляра списка избирателей УИК</w:t>
            </w:r>
          </w:p>
        </w:tc>
        <w:tc>
          <w:tcPr>
            <w:tcW w:w="3969" w:type="dxa"/>
            <w:shd w:val="clear" w:color="auto" w:fill="auto"/>
          </w:tcPr>
          <w:p w14:paraId="35274BA4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17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3F8D9F61" w14:textId="77777777" w:rsidR="001F6996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 (пункт 9 статьи 11 закона </w:t>
            </w:r>
            <w:r>
              <w:rPr>
                <w:color w:val="000000"/>
                <w:sz w:val="24"/>
                <w:szCs w:val="24"/>
              </w:rPr>
              <w:t>Края</w:t>
            </w:r>
          </w:p>
          <w:p w14:paraId="37282D0C" w14:textId="77777777" w:rsidR="00DE24CB" w:rsidRPr="000128DB" w:rsidRDefault="00DE24CB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№ 8-1411, пункт 13 статьи 17 </w:t>
            </w:r>
            <w:r w:rsidRPr="000128DB">
              <w:rPr>
                <w:bCs/>
                <w:color w:val="000000"/>
                <w:sz w:val="24"/>
                <w:szCs w:val="24"/>
              </w:rPr>
              <w:t>Фед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рального закона </w:t>
            </w:r>
          </w:p>
          <w:p w14:paraId="1B54F2EA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№ 67-ФЗ</w:t>
            </w:r>
            <w:r w:rsidRPr="000128D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24F7AE69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38FF72E0" w14:textId="77777777" w:rsidTr="00FA5C64">
        <w:tc>
          <w:tcPr>
            <w:tcW w:w="567" w:type="dxa"/>
            <w:shd w:val="clear" w:color="auto" w:fill="auto"/>
          </w:tcPr>
          <w:p w14:paraId="645BAE57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2FD8">
              <w:rPr>
                <w:color w:val="000000"/>
                <w:sz w:val="24"/>
                <w:szCs w:val="24"/>
              </w:rPr>
              <w:t>1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C3C33D2" w14:textId="77777777" w:rsidR="00DE24CB" w:rsidRPr="000128DB" w:rsidRDefault="00DE24CB" w:rsidP="001F6996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Включение в списки избирателей граждан, находящихся в местах временного пребывания, на изб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рательном участке по</w:t>
            </w:r>
            <w:r w:rsidR="001F6996">
              <w:rPr>
                <w:color w:val="000000"/>
                <w:sz w:val="24"/>
                <w:szCs w:val="24"/>
              </w:rPr>
              <w:t xml:space="preserve"> месту их временного пребывания</w:t>
            </w:r>
          </w:p>
        </w:tc>
        <w:tc>
          <w:tcPr>
            <w:tcW w:w="3969" w:type="dxa"/>
            <w:shd w:val="clear" w:color="auto" w:fill="auto"/>
          </w:tcPr>
          <w:p w14:paraId="1C9CCE91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128DB">
              <w:rPr>
                <w:color w:val="000000"/>
                <w:sz w:val="24"/>
                <w:szCs w:val="24"/>
              </w:rPr>
              <w:t xml:space="preserve"> сентября 201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14:paraId="46AD4AE5" w14:textId="77777777" w:rsidR="00DE24CB" w:rsidRPr="00591616" w:rsidRDefault="00DE24CB" w:rsidP="005916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17 статьи 17 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закона</w:t>
            </w:r>
            <w:r w:rsidR="00AA13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№ 67-ФЗ</w:t>
            </w:r>
            <w:r>
              <w:rPr>
                <w:color w:val="000000"/>
                <w:sz w:val="24"/>
                <w:szCs w:val="24"/>
              </w:rPr>
              <w:t>, пункт 14 статьи</w:t>
            </w:r>
            <w:r w:rsidRPr="000128DB">
              <w:rPr>
                <w:color w:val="000000"/>
                <w:sz w:val="24"/>
                <w:szCs w:val="24"/>
              </w:rPr>
              <w:t xml:space="preserve"> 11 закона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0128DB">
              <w:rPr>
                <w:color w:val="000000"/>
                <w:sz w:val="24"/>
                <w:szCs w:val="24"/>
              </w:rPr>
              <w:t xml:space="preserve"> № 8-1411)</w:t>
            </w:r>
          </w:p>
          <w:p w14:paraId="011F1234" w14:textId="77777777" w:rsidR="00DE24CB" w:rsidRPr="000128DB" w:rsidRDefault="00DE24CB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200A14A8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Участковые </w:t>
            </w:r>
          </w:p>
          <w:p w14:paraId="3DC73A9D" w14:textId="77777777" w:rsidR="00FA5C64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избирательные </w:t>
            </w:r>
          </w:p>
          <w:p w14:paraId="1F206640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комиссии</w:t>
            </w:r>
          </w:p>
        </w:tc>
      </w:tr>
      <w:tr w:rsidR="00DE24CB" w:rsidRPr="00920660" w14:paraId="50C5C850" w14:textId="77777777" w:rsidTr="00FA5C64">
        <w:tc>
          <w:tcPr>
            <w:tcW w:w="567" w:type="dxa"/>
            <w:shd w:val="clear" w:color="auto" w:fill="auto"/>
          </w:tcPr>
          <w:p w14:paraId="3AE6DC1C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2FD8">
              <w:rPr>
                <w:color w:val="000000"/>
                <w:sz w:val="24"/>
                <w:szCs w:val="24"/>
              </w:rPr>
              <w:t>2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596E4C1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Уточнение списка избирателей и его заверение печатью участковой избирательной комиссии </w:t>
            </w:r>
          </w:p>
        </w:tc>
        <w:tc>
          <w:tcPr>
            <w:tcW w:w="3969" w:type="dxa"/>
            <w:shd w:val="clear" w:color="auto" w:fill="auto"/>
          </w:tcPr>
          <w:p w14:paraId="48D29E00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28DB">
              <w:rPr>
                <w:color w:val="000000"/>
                <w:sz w:val="24"/>
                <w:szCs w:val="24"/>
              </w:rPr>
              <w:t xml:space="preserve"> сентября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128DB">
              <w:rPr>
                <w:color w:val="000000"/>
                <w:sz w:val="24"/>
                <w:szCs w:val="24"/>
              </w:rPr>
              <w:t xml:space="preserve"> года </w:t>
            </w:r>
          </w:p>
          <w:p w14:paraId="53043054" w14:textId="77777777" w:rsidR="00DE24CB" w:rsidRPr="007E09E6" w:rsidRDefault="00DE24CB" w:rsidP="00E6739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14 статья 17 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закона</w:t>
            </w:r>
            <w:r w:rsidR="00AA137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№ 67-ФЗ</w:t>
            </w:r>
            <w:r w:rsidRPr="000128DB">
              <w:rPr>
                <w:color w:val="000000"/>
                <w:sz w:val="24"/>
                <w:szCs w:val="24"/>
              </w:rPr>
              <w:t xml:space="preserve">, статья 11 закона </w:t>
            </w:r>
            <w:r>
              <w:rPr>
                <w:color w:val="000000"/>
                <w:sz w:val="24"/>
                <w:szCs w:val="24"/>
              </w:rPr>
              <w:t>Края</w:t>
            </w:r>
            <w:r w:rsidRPr="000128DB">
              <w:rPr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62BEE78C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Председатели и секретари участк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вых избирательных комиссий</w:t>
            </w:r>
          </w:p>
        </w:tc>
      </w:tr>
      <w:tr w:rsidR="00DE24CB" w:rsidRPr="00920660" w14:paraId="022D11C1" w14:textId="77777777" w:rsidTr="00FA5C64">
        <w:tc>
          <w:tcPr>
            <w:tcW w:w="567" w:type="dxa"/>
            <w:shd w:val="clear" w:color="auto" w:fill="auto"/>
          </w:tcPr>
          <w:p w14:paraId="4EA298D3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2FD8">
              <w:rPr>
                <w:color w:val="000000"/>
                <w:sz w:val="24"/>
                <w:szCs w:val="24"/>
              </w:rPr>
              <w:t>3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ECDC8D8" w14:textId="77777777" w:rsidR="00FA5C64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7E09E6">
              <w:rPr>
                <w:color w:val="000000"/>
                <w:sz w:val="24"/>
                <w:szCs w:val="24"/>
              </w:rPr>
              <w:t>Утверждение формы и текста</w:t>
            </w:r>
          </w:p>
          <w:p w14:paraId="479ED96A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7E09E6">
              <w:rPr>
                <w:color w:val="000000"/>
                <w:sz w:val="24"/>
                <w:szCs w:val="24"/>
              </w:rPr>
              <w:t xml:space="preserve"> избирательных бюллетеней</w:t>
            </w:r>
          </w:p>
        </w:tc>
        <w:tc>
          <w:tcPr>
            <w:tcW w:w="3969" w:type="dxa"/>
            <w:shd w:val="clear" w:color="auto" w:fill="auto"/>
          </w:tcPr>
          <w:p w14:paraId="34079445" w14:textId="77777777" w:rsidR="00DE24CB" w:rsidRDefault="00DE24CB" w:rsidP="007E09E6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е позднее чем за 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дней до дня голосования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21CFEFF6" w14:textId="77777777" w:rsidR="00DE24CB" w:rsidRPr="000128DB" w:rsidRDefault="00DE24CB" w:rsidP="007E09E6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bCs/>
                <w:color w:val="000000"/>
                <w:sz w:val="24"/>
                <w:szCs w:val="24"/>
              </w:rPr>
              <w:t>18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4135827D" w14:textId="77777777" w:rsidR="00DE24CB" w:rsidRPr="00E67399" w:rsidRDefault="00DE24CB" w:rsidP="00E67399">
            <w:pPr>
              <w:pStyle w:val="3"/>
              <w:rPr>
                <w:b/>
                <w:bCs/>
                <w:sz w:val="24"/>
                <w:szCs w:val="24"/>
              </w:rPr>
            </w:pPr>
            <w:r w:rsidRPr="00E67399">
              <w:rPr>
                <w:bCs/>
                <w:sz w:val="24"/>
                <w:szCs w:val="24"/>
              </w:rPr>
              <w:t xml:space="preserve">(пункт 4 статьи 63 Федерального закона № 67-ФЗ, пункт 4 </w:t>
            </w:r>
            <w:r w:rsidRPr="00E67399">
              <w:rPr>
                <w:sz w:val="24"/>
                <w:szCs w:val="24"/>
              </w:rPr>
              <w:t>статьи 47 закона Края № 8-1411</w:t>
            </w:r>
            <w:r w:rsidRPr="00E6739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3CDBD23F" w14:textId="77777777" w:rsidR="00FA5C64" w:rsidRDefault="00DE24CB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</w:t>
            </w:r>
          </w:p>
          <w:p w14:paraId="581D96BF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DE24CB" w:rsidRPr="00920660" w14:paraId="3B6E31D6" w14:textId="77777777" w:rsidTr="00FA5C64">
        <w:tc>
          <w:tcPr>
            <w:tcW w:w="567" w:type="dxa"/>
            <w:shd w:val="clear" w:color="auto" w:fill="auto"/>
          </w:tcPr>
          <w:p w14:paraId="160ECFF7" w14:textId="77777777" w:rsidR="00DE24CB" w:rsidRPr="00F9177D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>3</w:t>
            </w:r>
            <w:r w:rsidR="00122FD8">
              <w:rPr>
                <w:color w:val="000000"/>
                <w:sz w:val="24"/>
                <w:szCs w:val="24"/>
              </w:rPr>
              <w:t>4</w:t>
            </w:r>
            <w:r w:rsidRPr="00F9177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14CE8B6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3969" w:type="dxa"/>
            <w:shd w:val="clear" w:color="auto" w:fill="auto"/>
          </w:tcPr>
          <w:p w14:paraId="0E885E85" w14:textId="77777777" w:rsidR="00DE24CB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До 1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августа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209EC3F9" w14:textId="77777777" w:rsidR="00DE24CB" w:rsidRPr="00E67399" w:rsidRDefault="00DE24CB" w:rsidP="00364DB5">
            <w:pPr>
              <w:jc w:val="center"/>
            </w:pPr>
            <w:r>
              <w:rPr>
                <w:bCs/>
                <w:sz w:val="24"/>
                <w:szCs w:val="24"/>
              </w:rPr>
              <w:t>(</w:t>
            </w:r>
            <w:r w:rsidRPr="00E67399">
              <w:rPr>
                <w:bCs/>
                <w:sz w:val="24"/>
                <w:szCs w:val="24"/>
              </w:rPr>
              <w:t xml:space="preserve">пункт </w:t>
            </w:r>
            <w:r>
              <w:rPr>
                <w:bCs/>
                <w:sz w:val="24"/>
                <w:szCs w:val="24"/>
              </w:rPr>
              <w:t>11</w:t>
            </w:r>
            <w:r w:rsidRPr="00E67399">
              <w:rPr>
                <w:sz w:val="24"/>
                <w:szCs w:val="24"/>
              </w:rPr>
              <w:t>статьи 47 закона Края № 8-1411</w:t>
            </w:r>
            <w:r w:rsidRPr="00E6739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05D0EF04" w14:textId="77777777" w:rsidR="00DE24CB" w:rsidRPr="00571A09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Полиграфическая организация на о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>новании решения МИК</w:t>
            </w:r>
          </w:p>
        </w:tc>
      </w:tr>
      <w:tr w:rsidR="00DE24CB" w:rsidRPr="00920660" w14:paraId="5E75AE8D" w14:textId="77777777" w:rsidTr="00FA5C64">
        <w:tc>
          <w:tcPr>
            <w:tcW w:w="567" w:type="dxa"/>
            <w:shd w:val="clear" w:color="auto" w:fill="auto"/>
          </w:tcPr>
          <w:p w14:paraId="0D7AC03A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2FD8">
              <w:rPr>
                <w:color w:val="000000"/>
                <w:sz w:val="24"/>
                <w:szCs w:val="24"/>
              </w:rPr>
              <w:t>5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392D309C" w14:textId="77777777" w:rsidR="00DE24CB" w:rsidRPr="000128DB" w:rsidRDefault="00DE24CB" w:rsidP="00742C56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Передача избиратель</w:t>
            </w:r>
            <w:r w:rsidR="00742C56">
              <w:rPr>
                <w:bCs/>
                <w:color w:val="000000"/>
                <w:sz w:val="24"/>
                <w:szCs w:val="24"/>
              </w:rPr>
              <w:t>ных бюлл</w:t>
            </w:r>
            <w:r w:rsidR="00742C56">
              <w:rPr>
                <w:bCs/>
                <w:color w:val="000000"/>
                <w:sz w:val="24"/>
                <w:szCs w:val="24"/>
              </w:rPr>
              <w:t>е</w:t>
            </w:r>
            <w:r w:rsidR="00742C56">
              <w:rPr>
                <w:bCs/>
                <w:color w:val="000000"/>
                <w:sz w:val="24"/>
                <w:szCs w:val="24"/>
              </w:rPr>
              <w:t>теней для голосования в участк</w:t>
            </w:r>
            <w:r w:rsidR="00742C56">
              <w:rPr>
                <w:bCs/>
                <w:color w:val="000000"/>
                <w:sz w:val="24"/>
                <w:szCs w:val="24"/>
              </w:rPr>
              <w:t>о</w:t>
            </w:r>
            <w:r w:rsidR="00742C56">
              <w:rPr>
                <w:bCs/>
                <w:color w:val="000000"/>
                <w:sz w:val="24"/>
                <w:szCs w:val="24"/>
              </w:rPr>
              <w:t>вые избирательные комиссии</w:t>
            </w:r>
          </w:p>
        </w:tc>
        <w:tc>
          <w:tcPr>
            <w:tcW w:w="3969" w:type="dxa"/>
            <w:shd w:val="clear" w:color="auto" w:fill="auto"/>
          </w:tcPr>
          <w:p w14:paraId="15AEABB6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0128DB">
              <w:rPr>
                <w:color w:val="000000"/>
                <w:sz w:val="24"/>
                <w:szCs w:val="24"/>
              </w:rPr>
              <w:t xml:space="preserve"> августа</w:t>
            </w:r>
            <w:r>
              <w:rPr>
                <w:color w:val="000000"/>
                <w:sz w:val="24"/>
                <w:szCs w:val="24"/>
              </w:rPr>
              <w:t xml:space="preserve"> по 4 сентября</w:t>
            </w:r>
            <w:r w:rsidRPr="000128DB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14:paraId="68FE3331" w14:textId="77777777" w:rsidR="00DE24CB" w:rsidRDefault="00DE24CB" w:rsidP="00364DB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E67399">
              <w:rPr>
                <w:bCs/>
                <w:sz w:val="24"/>
                <w:szCs w:val="24"/>
              </w:rPr>
              <w:t xml:space="preserve">пункт </w:t>
            </w:r>
            <w:r>
              <w:rPr>
                <w:bCs/>
                <w:sz w:val="24"/>
                <w:szCs w:val="24"/>
              </w:rPr>
              <w:t>13</w:t>
            </w:r>
            <w:r w:rsidRPr="00E67399">
              <w:rPr>
                <w:sz w:val="24"/>
                <w:szCs w:val="24"/>
              </w:rPr>
              <w:t xml:space="preserve">статьи 47 закона Края </w:t>
            </w:r>
          </w:p>
          <w:p w14:paraId="7AFEC2FA" w14:textId="77777777" w:rsidR="00DE24CB" w:rsidRPr="000128DB" w:rsidRDefault="00DE24CB" w:rsidP="00364DB5">
            <w:pPr>
              <w:jc w:val="center"/>
              <w:rPr>
                <w:color w:val="000000"/>
                <w:sz w:val="24"/>
                <w:szCs w:val="24"/>
              </w:rPr>
            </w:pPr>
            <w:r w:rsidRPr="00E67399">
              <w:rPr>
                <w:sz w:val="24"/>
                <w:szCs w:val="24"/>
              </w:rPr>
              <w:t>№ 8-1411</w:t>
            </w:r>
            <w:r w:rsidRPr="00E6739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1A8AEB68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2AEE8041" w14:textId="77777777" w:rsidTr="00FA5C64">
        <w:tc>
          <w:tcPr>
            <w:tcW w:w="567" w:type="dxa"/>
            <w:shd w:val="clear" w:color="auto" w:fill="auto"/>
          </w:tcPr>
          <w:p w14:paraId="63B632C8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2FD8">
              <w:rPr>
                <w:color w:val="000000"/>
                <w:sz w:val="24"/>
                <w:szCs w:val="24"/>
              </w:rPr>
              <w:t>6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FC72182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Проведение досрочного голосов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ния в отдаленных и труднод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ступных местностях</w:t>
            </w:r>
          </w:p>
        </w:tc>
        <w:tc>
          <w:tcPr>
            <w:tcW w:w="3969" w:type="dxa"/>
            <w:shd w:val="clear" w:color="auto" w:fill="auto"/>
          </w:tcPr>
          <w:p w14:paraId="755D65EB" w14:textId="77777777" w:rsidR="00DE24CB" w:rsidRPr="00371C38" w:rsidRDefault="00DE24CB" w:rsidP="00571A09">
            <w:pPr>
              <w:pStyle w:val="3"/>
              <w:rPr>
                <w:color w:val="000000"/>
                <w:sz w:val="24"/>
                <w:szCs w:val="24"/>
              </w:rPr>
            </w:pPr>
            <w:r w:rsidRPr="00371C38">
              <w:rPr>
                <w:color w:val="000000"/>
                <w:sz w:val="24"/>
                <w:szCs w:val="24"/>
              </w:rPr>
              <w:lastRenderedPageBreak/>
              <w:t>Не ранее чем за 20 дней до дня г</w:t>
            </w:r>
            <w:r w:rsidRPr="00371C38">
              <w:rPr>
                <w:color w:val="000000"/>
                <w:sz w:val="24"/>
                <w:szCs w:val="24"/>
              </w:rPr>
              <w:t>о</w:t>
            </w:r>
            <w:r w:rsidRPr="00371C38">
              <w:rPr>
                <w:color w:val="000000"/>
                <w:sz w:val="24"/>
                <w:szCs w:val="24"/>
              </w:rPr>
              <w:t>лосования.</w:t>
            </w:r>
          </w:p>
          <w:p w14:paraId="1B1BE594" w14:textId="77777777" w:rsidR="00DE24CB" w:rsidRPr="00371C38" w:rsidRDefault="00DE24CB" w:rsidP="00571A09">
            <w:pPr>
              <w:pStyle w:val="3"/>
              <w:rPr>
                <w:color w:val="000000"/>
                <w:sz w:val="24"/>
                <w:szCs w:val="24"/>
              </w:rPr>
            </w:pPr>
            <w:r w:rsidRPr="00371C38">
              <w:rPr>
                <w:color w:val="000000"/>
                <w:sz w:val="24"/>
                <w:szCs w:val="24"/>
              </w:rPr>
              <w:lastRenderedPageBreak/>
              <w:t xml:space="preserve">С 18 августа по 7 сентября 2019 </w:t>
            </w:r>
          </w:p>
          <w:p w14:paraId="18432653" w14:textId="77777777" w:rsidR="00DE24CB" w:rsidRPr="00371C38" w:rsidRDefault="00DE24CB" w:rsidP="00364DB5">
            <w:pPr>
              <w:jc w:val="center"/>
              <w:rPr>
                <w:color w:val="000000"/>
                <w:sz w:val="24"/>
                <w:szCs w:val="24"/>
              </w:rPr>
            </w:pPr>
            <w:r w:rsidRPr="00371C38">
              <w:rPr>
                <w:color w:val="000000"/>
                <w:sz w:val="24"/>
                <w:szCs w:val="24"/>
              </w:rPr>
              <w:t>(пункт 1 статьи 65 Федерального закона № 67-ФЗ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128DB">
              <w:rPr>
                <w:color w:val="000000"/>
                <w:sz w:val="24"/>
                <w:szCs w:val="24"/>
              </w:rPr>
              <w:t xml:space="preserve">пункт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128DB">
              <w:rPr>
                <w:color w:val="000000"/>
                <w:sz w:val="24"/>
                <w:szCs w:val="24"/>
              </w:rPr>
              <w:t xml:space="preserve"> статьи 49 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№ 8-1411</w:t>
            </w:r>
            <w:r w:rsidRPr="00371C3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63220389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lastRenderedPageBreak/>
              <w:t>Участковые изб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рательные коми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сии</w:t>
            </w:r>
          </w:p>
        </w:tc>
      </w:tr>
      <w:tr w:rsidR="00DE24CB" w:rsidRPr="00920660" w14:paraId="160B5954" w14:textId="77777777" w:rsidTr="00FA5C64">
        <w:tc>
          <w:tcPr>
            <w:tcW w:w="567" w:type="dxa"/>
            <w:shd w:val="clear" w:color="auto" w:fill="auto"/>
          </w:tcPr>
          <w:p w14:paraId="1ABAFD28" w14:textId="77777777" w:rsidR="00DE24CB" w:rsidRPr="000128DB" w:rsidRDefault="00122FD8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  <w:r w:rsidR="00DE24CB"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28E9C35" w14:textId="77777777" w:rsidR="00DE24CB" w:rsidRDefault="00DE24CB" w:rsidP="00FF731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Оповещение избирателей о дне, дате и времени голосования</w:t>
            </w:r>
          </w:p>
          <w:p w14:paraId="040B6B55" w14:textId="77777777" w:rsidR="00DE24CB" w:rsidRDefault="00DE24CB" w:rsidP="00364DB5"/>
          <w:p w14:paraId="452159B2" w14:textId="77777777" w:rsidR="00DE24CB" w:rsidRDefault="00DE24CB" w:rsidP="00364DB5"/>
          <w:p w14:paraId="2B7AD5E3" w14:textId="77777777" w:rsidR="00DE24CB" w:rsidRDefault="00DE24CB" w:rsidP="00364DB5"/>
          <w:p w14:paraId="226C1F3D" w14:textId="77777777" w:rsidR="00DE24CB" w:rsidRDefault="00DE24CB" w:rsidP="00364DB5"/>
          <w:p w14:paraId="28F71C5C" w14:textId="77777777" w:rsidR="00DE24CB" w:rsidRDefault="00DE24CB" w:rsidP="00364DB5"/>
          <w:p w14:paraId="2B07CDEA" w14:textId="77777777" w:rsidR="00DE24CB" w:rsidRDefault="00DE24CB" w:rsidP="00364DB5">
            <w:pPr>
              <w:pStyle w:val="3"/>
              <w:rPr>
                <w:bCs/>
                <w:color w:val="000000"/>
                <w:sz w:val="24"/>
                <w:szCs w:val="24"/>
              </w:rPr>
            </w:pPr>
          </w:p>
          <w:p w14:paraId="65735156" w14:textId="77777777" w:rsidR="00DE24CB" w:rsidRDefault="00DE24CB" w:rsidP="00364DB5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Оповещение избирателей о д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срочном голосовании голосования</w:t>
            </w:r>
          </w:p>
          <w:p w14:paraId="14044D73" w14:textId="77777777" w:rsidR="00DE24CB" w:rsidRPr="00364DB5" w:rsidRDefault="00DE24CB" w:rsidP="00364DB5"/>
        </w:tc>
        <w:tc>
          <w:tcPr>
            <w:tcW w:w="3969" w:type="dxa"/>
            <w:shd w:val="clear" w:color="auto" w:fill="auto"/>
          </w:tcPr>
          <w:p w14:paraId="041BFC43" w14:textId="77777777" w:rsidR="00DE24CB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r w:rsidR="00FA5C64">
              <w:rPr>
                <w:color w:val="000000"/>
                <w:sz w:val="24"/>
                <w:szCs w:val="24"/>
              </w:rPr>
              <w:t>позднее,</w:t>
            </w:r>
            <w:r>
              <w:rPr>
                <w:color w:val="000000"/>
                <w:sz w:val="24"/>
                <w:szCs w:val="24"/>
              </w:rPr>
              <w:t xml:space="preserve"> чем за 10 дней до дня голосования.</w:t>
            </w:r>
          </w:p>
          <w:p w14:paraId="40A954C1" w14:textId="77777777" w:rsidR="00DE24CB" w:rsidRDefault="00DE24CB" w:rsidP="00FF7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28 августа 2019 </w:t>
            </w:r>
          </w:p>
          <w:p w14:paraId="3B2555B7" w14:textId="77777777" w:rsidR="00DE24CB" w:rsidRDefault="00DE24CB" w:rsidP="00FF73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пункт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</w:t>
            </w:r>
            <w:r>
              <w:rPr>
                <w:bCs/>
                <w:color w:val="000000"/>
                <w:sz w:val="24"/>
                <w:szCs w:val="24"/>
              </w:rPr>
              <w:t>64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Федерального закона № 67-ФЗ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пункт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48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  <w:p w14:paraId="22563303" w14:textId="77777777" w:rsidR="00DE24CB" w:rsidRDefault="00DE24CB" w:rsidP="00FF73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FEFB249" w14:textId="77777777" w:rsidR="00DE24CB" w:rsidRDefault="00DE24CB" w:rsidP="00364D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7 августа 2019 </w:t>
            </w:r>
          </w:p>
          <w:p w14:paraId="09977D34" w14:textId="77777777" w:rsidR="00DE24CB" w:rsidRPr="000128DB" w:rsidRDefault="00DE24CB" w:rsidP="00364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пункт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</w:t>
            </w:r>
            <w:r>
              <w:rPr>
                <w:bCs/>
                <w:color w:val="000000"/>
                <w:sz w:val="24"/>
                <w:szCs w:val="24"/>
              </w:rPr>
              <w:t>64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Федерального закона № 67-ФЗ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пункт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статьи 48 закона </w:t>
            </w:r>
            <w:r>
              <w:rPr>
                <w:bCs/>
                <w:color w:val="000000"/>
                <w:sz w:val="24"/>
                <w:szCs w:val="24"/>
              </w:rPr>
              <w:t xml:space="preserve">Края </w:t>
            </w: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13AAEFD6" w14:textId="77777777" w:rsidR="00DE24CB" w:rsidRDefault="00DE24CB" w:rsidP="00FF731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14:paraId="1FBFA435" w14:textId="77777777" w:rsidR="00DE24CB" w:rsidRPr="00F9177D" w:rsidRDefault="00DE24CB" w:rsidP="00FF7319">
            <w:pPr>
              <w:jc w:val="center"/>
            </w:pPr>
            <w:r w:rsidRPr="000128DB">
              <w:rPr>
                <w:color w:val="000000"/>
                <w:sz w:val="24"/>
                <w:szCs w:val="24"/>
              </w:rPr>
              <w:t>Участковые изб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рательные коми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>сии</w:t>
            </w:r>
          </w:p>
        </w:tc>
      </w:tr>
      <w:tr w:rsidR="00DE24CB" w:rsidRPr="00920660" w14:paraId="1E41821C" w14:textId="77777777" w:rsidTr="00FA5C64">
        <w:tc>
          <w:tcPr>
            <w:tcW w:w="567" w:type="dxa"/>
            <w:shd w:val="clear" w:color="auto" w:fill="auto"/>
          </w:tcPr>
          <w:p w14:paraId="4C6E9759" w14:textId="77777777" w:rsidR="00DE24CB" w:rsidRPr="000128DB" w:rsidRDefault="00122FD8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="00DE24CB"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9B11523" w14:textId="77777777" w:rsidR="00FA5C64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 xml:space="preserve">Досрочное голосование </w:t>
            </w:r>
          </w:p>
          <w:p w14:paraId="2984B775" w14:textId="77777777" w:rsidR="00DE24CB" w:rsidRPr="00F9177D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3969" w:type="dxa"/>
            <w:shd w:val="clear" w:color="auto" w:fill="auto"/>
          </w:tcPr>
          <w:p w14:paraId="637ED1E1" w14:textId="77777777" w:rsidR="00DE24CB" w:rsidRPr="00F9177D" w:rsidRDefault="00DE24CB" w:rsidP="00B4510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>В помещении избирательной к</w:t>
            </w:r>
            <w:r w:rsidRPr="00F9177D">
              <w:rPr>
                <w:color w:val="000000"/>
                <w:sz w:val="24"/>
                <w:szCs w:val="24"/>
              </w:rPr>
              <w:t>о</w:t>
            </w:r>
            <w:r w:rsidRPr="00F9177D">
              <w:rPr>
                <w:color w:val="000000"/>
                <w:sz w:val="24"/>
                <w:szCs w:val="24"/>
              </w:rPr>
              <w:t>миссии муниципального образов</w:t>
            </w:r>
            <w:r w:rsidRPr="00F9177D">
              <w:rPr>
                <w:color w:val="000000"/>
                <w:sz w:val="24"/>
                <w:szCs w:val="24"/>
              </w:rPr>
              <w:t>а</w:t>
            </w:r>
            <w:r w:rsidRPr="00F9177D">
              <w:rPr>
                <w:color w:val="000000"/>
                <w:sz w:val="24"/>
                <w:szCs w:val="24"/>
              </w:rPr>
              <w:t xml:space="preserve">ния - с 28 августа по 3 сентября 2019 года, </w:t>
            </w:r>
          </w:p>
          <w:p w14:paraId="13467E6E" w14:textId="77777777" w:rsidR="00AA137A" w:rsidRDefault="00DE24CB" w:rsidP="001F699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>в помещении соответствующей участковой избирательной коми</w:t>
            </w:r>
            <w:r w:rsidRPr="00F9177D">
              <w:rPr>
                <w:color w:val="000000"/>
                <w:sz w:val="24"/>
                <w:szCs w:val="24"/>
              </w:rPr>
              <w:t>с</w:t>
            </w:r>
            <w:r w:rsidRPr="00F9177D">
              <w:rPr>
                <w:color w:val="000000"/>
                <w:sz w:val="24"/>
                <w:szCs w:val="24"/>
              </w:rPr>
              <w:t xml:space="preserve">сии </w:t>
            </w:r>
            <w:r w:rsidR="00AA137A">
              <w:rPr>
                <w:color w:val="000000"/>
                <w:sz w:val="24"/>
                <w:szCs w:val="24"/>
              </w:rPr>
              <w:t>–</w:t>
            </w:r>
            <w:r w:rsidRPr="00F9177D">
              <w:rPr>
                <w:color w:val="000000"/>
                <w:sz w:val="24"/>
                <w:szCs w:val="24"/>
              </w:rPr>
              <w:t xml:space="preserve"> </w:t>
            </w:r>
          </w:p>
          <w:p w14:paraId="126D05B3" w14:textId="77777777" w:rsidR="001F6996" w:rsidRPr="00F9177D" w:rsidRDefault="00DE24CB" w:rsidP="001F699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 xml:space="preserve">с 4 по 7 сентября 2019 </w:t>
            </w:r>
          </w:p>
          <w:p w14:paraId="7B805F4B" w14:textId="77777777" w:rsidR="00DE24CB" w:rsidRPr="00F9177D" w:rsidRDefault="00DE24CB" w:rsidP="00364DB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 xml:space="preserve">(пункт 2 статьи 65 Федерального закона № 67-ФЗ, пункт 1 статьи 49 </w:t>
            </w:r>
            <w:r w:rsidRPr="00F9177D">
              <w:rPr>
                <w:bCs/>
                <w:color w:val="000000"/>
                <w:sz w:val="24"/>
                <w:szCs w:val="24"/>
              </w:rPr>
              <w:t xml:space="preserve">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F9177D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06D4B417" w14:textId="77777777" w:rsidR="00DE24CB" w:rsidRPr="00F9177D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>Избирательная к</w:t>
            </w:r>
            <w:r w:rsidRPr="00F9177D">
              <w:rPr>
                <w:color w:val="000000"/>
                <w:sz w:val="24"/>
                <w:szCs w:val="24"/>
              </w:rPr>
              <w:t>о</w:t>
            </w:r>
            <w:r w:rsidRPr="00F9177D">
              <w:rPr>
                <w:color w:val="000000"/>
                <w:sz w:val="24"/>
                <w:szCs w:val="24"/>
              </w:rPr>
              <w:t>миссия</w:t>
            </w:r>
          </w:p>
          <w:p w14:paraId="290D82F1" w14:textId="77777777" w:rsidR="00DE24CB" w:rsidRPr="00F9177D" w:rsidRDefault="00DE24CB" w:rsidP="00571A09">
            <w:pPr>
              <w:pStyle w:val="3"/>
              <w:rPr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 xml:space="preserve">муниципального района, </w:t>
            </w:r>
          </w:p>
          <w:p w14:paraId="06650DF4" w14:textId="77777777" w:rsidR="00DE24CB" w:rsidRPr="00F9177D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F9177D">
              <w:rPr>
                <w:color w:val="000000"/>
                <w:sz w:val="24"/>
                <w:szCs w:val="24"/>
              </w:rPr>
              <w:t>Участковые изб</w:t>
            </w:r>
            <w:r w:rsidRPr="00F9177D">
              <w:rPr>
                <w:color w:val="000000"/>
                <w:sz w:val="24"/>
                <w:szCs w:val="24"/>
              </w:rPr>
              <w:t>и</w:t>
            </w:r>
            <w:r w:rsidRPr="00F9177D">
              <w:rPr>
                <w:color w:val="000000"/>
                <w:sz w:val="24"/>
                <w:szCs w:val="24"/>
              </w:rPr>
              <w:t>рательные коми</w:t>
            </w:r>
            <w:r w:rsidRPr="00F9177D">
              <w:rPr>
                <w:color w:val="000000"/>
                <w:sz w:val="24"/>
                <w:szCs w:val="24"/>
              </w:rPr>
              <w:t>с</w:t>
            </w:r>
            <w:r w:rsidRPr="00F9177D">
              <w:rPr>
                <w:color w:val="000000"/>
                <w:sz w:val="24"/>
                <w:szCs w:val="24"/>
              </w:rPr>
              <w:t>сии</w:t>
            </w:r>
          </w:p>
          <w:p w14:paraId="6DD4F82B" w14:textId="77777777" w:rsidR="00DE24CB" w:rsidRPr="00F9177D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</w:p>
        </w:tc>
      </w:tr>
      <w:tr w:rsidR="00DE24CB" w:rsidRPr="00920660" w14:paraId="59CD6ED6" w14:textId="77777777" w:rsidTr="00FA5C64">
        <w:tc>
          <w:tcPr>
            <w:tcW w:w="567" w:type="dxa"/>
            <w:shd w:val="clear" w:color="auto" w:fill="auto"/>
          </w:tcPr>
          <w:p w14:paraId="522922A5" w14:textId="77777777" w:rsidR="00DE24CB" w:rsidRPr="000128DB" w:rsidRDefault="00122FD8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  <w:r w:rsidR="00DE24CB"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F22EFCF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Отказ от участия в выборах (ре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лизация права кандидата, выдв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нутого непосредственно, на снятие своей кандидатуры)</w:t>
            </w:r>
          </w:p>
        </w:tc>
        <w:tc>
          <w:tcPr>
            <w:tcW w:w="3969" w:type="dxa"/>
            <w:shd w:val="clear" w:color="auto" w:fill="auto"/>
          </w:tcPr>
          <w:p w14:paraId="4A567FD6" w14:textId="77777777" w:rsidR="00DE24CB" w:rsidRDefault="00DE24CB" w:rsidP="00571A09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сентября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14:paraId="737311F3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а при наличии вынуждающих о</w:t>
            </w:r>
            <w:r w:rsidRPr="000128DB">
              <w:rPr>
                <w:bCs/>
                <w:color w:val="000000"/>
                <w:sz w:val="24"/>
                <w:szCs w:val="24"/>
              </w:rPr>
              <w:t>б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стоятельств не позднее </w:t>
            </w:r>
          </w:p>
          <w:p w14:paraId="208495FC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сентября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197A9E05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30 статьи 38 Федерального закона № 67-ФЗ)</w:t>
            </w:r>
          </w:p>
        </w:tc>
        <w:tc>
          <w:tcPr>
            <w:tcW w:w="2284" w:type="dxa"/>
            <w:shd w:val="clear" w:color="auto" w:fill="auto"/>
          </w:tcPr>
          <w:p w14:paraId="100CE582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  <w:lang w:val="en-US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</w:t>
            </w:r>
          </w:p>
        </w:tc>
      </w:tr>
      <w:tr w:rsidR="00DE24CB" w:rsidRPr="00920660" w14:paraId="6D67E1E1" w14:textId="77777777" w:rsidTr="00FA5C64">
        <w:tc>
          <w:tcPr>
            <w:tcW w:w="567" w:type="dxa"/>
            <w:shd w:val="clear" w:color="auto" w:fill="auto"/>
          </w:tcPr>
          <w:p w14:paraId="3921F3F0" w14:textId="77777777" w:rsidR="00DE24CB" w:rsidRPr="000128DB" w:rsidRDefault="00122FD8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DE24CB"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698231D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Проведение голосования</w:t>
            </w:r>
          </w:p>
        </w:tc>
        <w:tc>
          <w:tcPr>
            <w:tcW w:w="3969" w:type="dxa"/>
            <w:shd w:val="clear" w:color="auto" w:fill="auto"/>
          </w:tcPr>
          <w:p w14:paraId="75880312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С 8 до 20 часов </w:t>
            </w:r>
          </w:p>
          <w:p w14:paraId="7DEACD2F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сентября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33CE89D3" w14:textId="77777777" w:rsidR="00DE24CB" w:rsidRDefault="00DE24CB" w:rsidP="00364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пункт 1 статьи 48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158A1FF9" w14:textId="77777777" w:rsidR="00DE24CB" w:rsidRPr="00092E19" w:rsidRDefault="00DE24CB" w:rsidP="00364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6EF94F66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Участковые изб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рательные коми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>сии</w:t>
            </w:r>
          </w:p>
        </w:tc>
      </w:tr>
      <w:tr w:rsidR="00DE24CB" w:rsidRPr="00920660" w14:paraId="70A28E2C" w14:textId="77777777" w:rsidTr="00FA5C64">
        <w:tc>
          <w:tcPr>
            <w:tcW w:w="567" w:type="dxa"/>
            <w:shd w:val="clear" w:color="auto" w:fill="auto"/>
          </w:tcPr>
          <w:p w14:paraId="45516F3F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22FD8">
              <w:rPr>
                <w:color w:val="000000"/>
                <w:sz w:val="24"/>
                <w:szCs w:val="24"/>
              </w:rPr>
              <w:t>1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0259D20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3969" w:type="dxa"/>
            <w:shd w:val="clear" w:color="auto" w:fill="auto"/>
          </w:tcPr>
          <w:p w14:paraId="1E09BB47" w14:textId="77777777" w:rsidR="00DE24CB" w:rsidRDefault="00DE24CB" w:rsidP="00825555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По истечении времени голосования без перерыва до установления ит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гов голосования на участке</w:t>
            </w:r>
          </w:p>
          <w:p w14:paraId="766266C9" w14:textId="77777777" w:rsidR="00DE24CB" w:rsidRDefault="00DE24CB" w:rsidP="00364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пункт 1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68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кона № 67-ФЗ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пункт 1 статьи </w:t>
            </w:r>
            <w:r>
              <w:rPr>
                <w:bCs/>
                <w:color w:val="000000"/>
                <w:sz w:val="24"/>
                <w:szCs w:val="24"/>
              </w:rPr>
              <w:t>51 и пункт 2 статьи 52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закона </w:t>
            </w:r>
            <w:r>
              <w:rPr>
                <w:bCs/>
                <w:color w:val="000000"/>
                <w:sz w:val="24"/>
                <w:szCs w:val="24"/>
              </w:rPr>
              <w:t xml:space="preserve">Края </w:t>
            </w:r>
          </w:p>
          <w:p w14:paraId="380E1E9D" w14:textId="77777777" w:rsidR="00DE24CB" w:rsidRDefault="00DE24CB" w:rsidP="00364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  <w:p w14:paraId="10B92E9A" w14:textId="77777777" w:rsidR="00122FD8" w:rsidRPr="00825555" w:rsidRDefault="00122FD8" w:rsidP="00364DB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2B3D7AF3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Участковые изб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рательные коми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>сии</w:t>
            </w:r>
          </w:p>
        </w:tc>
      </w:tr>
      <w:tr w:rsidR="00DE24CB" w:rsidRPr="00920660" w14:paraId="34AA80CE" w14:textId="77777777" w:rsidTr="00FA5C64">
        <w:tc>
          <w:tcPr>
            <w:tcW w:w="567" w:type="dxa"/>
            <w:shd w:val="clear" w:color="auto" w:fill="auto"/>
          </w:tcPr>
          <w:p w14:paraId="27351C48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22FD8">
              <w:rPr>
                <w:color w:val="000000"/>
                <w:sz w:val="24"/>
                <w:szCs w:val="24"/>
              </w:rPr>
              <w:t>2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3B8AB805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3969" w:type="dxa"/>
            <w:shd w:val="clear" w:color="auto" w:fill="auto"/>
          </w:tcPr>
          <w:p w14:paraId="53C264B1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Немедленно после </w:t>
            </w:r>
            <w:r>
              <w:rPr>
                <w:bCs/>
                <w:color w:val="000000"/>
                <w:sz w:val="24"/>
                <w:szCs w:val="24"/>
              </w:rPr>
              <w:t>подсчета голосов</w:t>
            </w:r>
          </w:p>
          <w:p w14:paraId="639DC213" w14:textId="77777777" w:rsidR="00DE24CB" w:rsidRPr="00CC5F7B" w:rsidRDefault="00DE24CB" w:rsidP="00364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пункт 26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68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закона № 67-ФЗ</w:t>
            </w:r>
            <w:r>
              <w:rPr>
                <w:bCs/>
                <w:color w:val="000000"/>
                <w:sz w:val="24"/>
                <w:szCs w:val="24"/>
              </w:rPr>
              <w:t>, пункт 26 статьи 52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закона </w:t>
            </w:r>
            <w:r>
              <w:rPr>
                <w:bCs/>
                <w:color w:val="000000"/>
                <w:sz w:val="24"/>
                <w:szCs w:val="24"/>
              </w:rPr>
              <w:t xml:space="preserve">Края </w:t>
            </w: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362B42B2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Члены УИК с пр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вом решающего голоса</w:t>
            </w:r>
          </w:p>
        </w:tc>
      </w:tr>
      <w:tr w:rsidR="00DE24CB" w:rsidRPr="00920660" w14:paraId="5F533AAE" w14:textId="77777777" w:rsidTr="00FA5C64">
        <w:tc>
          <w:tcPr>
            <w:tcW w:w="567" w:type="dxa"/>
            <w:shd w:val="clear" w:color="auto" w:fill="auto"/>
          </w:tcPr>
          <w:p w14:paraId="0C1C2605" w14:textId="77777777" w:rsidR="00DE24CB" w:rsidRPr="000128D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22FD8">
              <w:rPr>
                <w:color w:val="000000"/>
                <w:sz w:val="24"/>
                <w:szCs w:val="24"/>
              </w:rPr>
              <w:t>3</w:t>
            </w:r>
            <w:r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EEB56B9" w14:textId="77777777" w:rsidR="00DE24CB" w:rsidRPr="000128DB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Определение результатов выборов по одномандатным  избирател</w:t>
            </w:r>
            <w:r w:rsidRPr="000128DB">
              <w:rPr>
                <w:bCs/>
                <w:color w:val="000000"/>
                <w:sz w:val="24"/>
                <w:szCs w:val="24"/>
              </w:rPr>
              <w:t>ь</w:t>
            </w:r>
            <w:r w:rsidRPr="000128DB">
              <w:rPr>
                <w:bCs/>
                <w:color w:val="000000"/>
                <w:sz w:val="24"/>
                <w:szCs w:val="24"/>
              </w:rPr>
              <w:t>ным округам</w:t>
            </w:r>
          </w:p>
        </w:tc>
        <w:tc>
          <w:tcPr>
            <w:tcW w:w="3969" w:type="dxa"/>
            <w:shd w:val="clear" w:color="auto" w:fill="auto"/>
          </w:tcPr>
          <w:p w14:paraId="156AC6EF" w14:textId="77777777" w:rsidR="00AA137A" w:rsidRDefault="00DE24CB" w:rsidP="00571A09">
            <w:pPr>
              <w:pStyle w:val="3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После проверки и суммирования данных, содержащихся в проток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 xml:space="preserve">лах участковых избирательных </w:t>
            </w:r>
          </w:p>
          <w:p w14:paraId="3C5E7C7E" w14:textId="77777777" w:rsidR="00DE24CB" w:rsidRDefault="00DE24CB" w:rsidP="00571A09">
            <w:pPr>
              <w:pStyle w:val="3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комиссий</w:t>
            </w:r>
          </w:p>
          <w:p w14:paraId="0FDAB40F" w14:textId="77777777" w:rsidR="00DE24CB" w:rsidRPr="005F6377" w:rsidRDefault="00DE24CB" w:rsidP="00364DB5">
            <w:pPr>
              <w:jc w:val="center"/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пункт 1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кона № 67-ФЗ</w:t>
            </w:r>
            <w:r>
              <w:rPr>
                <w:bCs/>
                <w:color w:val="000000"/>
                <w:sz w:val="24"/>
                <w:szCs w:val="24"/>
              </w:rPr>
              <w:t>, пункт 2 статьи 53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543A6576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10ED7CEF" w14:textId="77777777" w:rsidTr="00FA5C64">
        <w:tc>
          <w:tcPr>
            <w:tcW w:w="567" w:type="dxa"/>
            <w:shd w:val="clear" w:color="auto" w:fill="auto"/>
          </w:tcPr>
          <w:p w14:paraId="16FF04BF" w14:textId="77777777" w:rsidR="00DE24CB" w:rsidRPr="003D51D1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 w:rsidRPr="003D51D1">
              <w:rPr>
                <w:color w:val="000000"/>
                <w:sz w:val="24"/>
                <w:szCs w:val="24"/>
              </w:rPr>
              <w:lastRenderedPageBreak/>
              <w:t>4</w:t>
            </w:r>
            <w:r w:rsidR="00122FD8">
              <w:rPr>
                <w:color w:val="000000"/>
                <w:sz w:val="24"/>
                <w:szCs w:val="24"/>
              </w:rPr>
              <w:t>4</w:t>
            </w:r>
            <w:r w:rsidRPr="003D51D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065DD91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Направление общих данных о р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зультатах выборов по избирател</w:t>
            </w:r>
            <w:r w:rsidRPr="000128DB">
              <w:rPr>
                <w:color w:val="000000"/>
                <w:sz w:val="24"/>
                <w:szCs w:val="24"/>
              </w:rPr>
              <w:t>ь</w:t>
            </w:r>
            <w:r w:rsidRPr="000128DB">
              <w:rPr>
                <w:color w:val="000000"/>
                <w:sz w:val="24"/>
                <w:szCs w:val="24"/>
              </w:rPr>
              <w:t>ным округам в СМИ</w:t>
            </w:r>
          </w:p>
        </w:tc>
        <w:tc>
          <w:tcPr>
            <w:tcW w:w="3969" w:type="dxa"/>
            <w:shd w:val="clear" w:color="auto" w:fill="auto"/>
          </w:tcPr>
          <w:p w14:paraId="6EF1D6C5" w14:textId="77777777" w:rsidR="00DE24CB" w:rsidRPr="008E4532" w:rsidRDefault="00DE24CB" w:rsidP="008E4532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8E4532">
              <w:rPr>
                <w:bCs/>
                <w:color w:val="000000"/>
                <w:sz w:val="24"/>
                <w:szCs w:val="24"/>
              </w:rPr>
              <w:t>В течение суток после определения результатов выборов по округам</w:t>
            </w:r>
          </w:p>
          <w:p w14:paraId="4EC92E44" w14:textId="77777777" w:rsidR="00DE24CB" w:rsidRPr="008E4532" w:rsidRDefault="00DE24CB" w:rsidP="00364DB5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пункт 2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кона № 67-ФЗ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пункт 1 статьи 56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1700B35C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1193400D" w14:textId="77777777" w:rsidTr="00FA5C64">
        <w:tc>
          <w:tcPr>
            <w:tcW w:w="567" w:type="dxa"/>
            <w:shd w:val="clear" w:color="auto" w:fill="auto"/>
          </w:tcPr>
          <w:p w14:paraId="01DE8C42" w14:textId="77777777" w:rsidR="00DE24CB" w:rsidRPr="003D51D1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 w:rsidRPr="003D51D1">
              <w:rPr>
                <w:color w:val="000000"/>
                <w:sz w:val="24"/>
                <w:szCs w:val="24"/>
              </w:rPr>
              <w:t>4</w:t>
            </w:r>
            <w:r w:rsidR="00122FD8">
              <w:rPr>
                <w:color w:val="000000"/>
                <w:sz w:val="24"/>
                <w:szCs w:val="24"/>
              </w:rPr>
              <w:t>5</w:t>
            </w:r>
            <w:r w:rsidRPr="003D51D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1B772A1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Установление общих результатов выборов </w:t>
            </w:r>
          </w:p>
        </w:tc>
        <w:tc>
          <w:tcPr>
            <w:tcW w:w="3969" w:type="dxa"/>
            <w:shd w:val="clear" w:color="auto" w:fill="auto"/>
          </w:tcPr>
          <w:p w14:paraId="05B55C3E" w14:textId="77777777" w:rsidR="00DE24CB" w:rsidRPr="000128DB" w:rsidRDefault="00DE24CB" w:rsidP="00571A09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чем через </w:t>
            </w:r>
            <w:r>
              <w:rPr>
                <w:color w:val="000000"/>
                <w:sz w:val="24"/>
                <w:szCs w:val="24"/>
              </w:rPr>
              <w:t>3 дня</w:t>
            </w:r>
            <w:r w:rsidRPr="000128DB">
              <w:rPr>
                <w:color w:val="000000"/>
                <w:sz w:val="24"/>
                <w:szCs w:val="24"/>
              </w:rPr>
              <w:t xml:space="preserve"> после</w:t>
            </w:r>
            <w:r>
              <w:rPr>
                <w:color w:val="000000"/>
                <w:sz w:val="24"/>
                <w:szCs w:val="24"/>
              </w:rPr>
              <w:t xml:space="preserve"> проведения выборов</w:t>
            </w:r>
          </w:p>
          <w:p w14:paraId="19A06129" w14:textId="77777777" w:rsidR="00DE24CB" w:rsidRPr="000128DB" w:rsidRDefault="00DE24CB" w:rsidP="00571A09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Не позднее 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сентября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  <w:p w14:paraId="38BC22EF" w14:textId="77777777" w:rsidR="00DE24CB" w:rsidRDefault="00DE24CB" w:rsidP="00364DB5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(пункт 1 статьи 56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2494F7C7" w14:textId="77777777" w:rsidR="00DE24CB" w:rsidRPr="005F6377" w:rsidRDefault="00DE24CB" w:rsidP="00364DB5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01F255AE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Избирательные к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миссии района, п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>селений</w:t>
            </w:r>
          </w:p>
          <w:p w14:paraId="48CD9328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4CB" w:rsidRPr="00920660" w14:paraId="7DC4EE64" w14:textId="77777777" w:rsidTr="00FA5C64">
        <w:tc>
          <w:tcPr>
            <w:tcW w:w="567" w:type="dxa"/>
            <w:shd w:val="clear" w:color="auto" w:fill="auto"/>
          </w:tcPr>
          <w:p w14:paraId="590CE705" w14:textId="77777777" w:rsidR="00DE24CB" w:rsidRPr="00364DB5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 w:rsidRPr="00364DB5">
              <w:rPr>
                <w:color w:val="000000"/>
                <w:sz w:val="24"/>
                <w:szCs w:val="24"/>
              </w:rPr>
              <w:t>4</w:t>
            </w:r>
            <w:r w:rsidR="00122FD8">
              <w:rPr>
                <w:color w:val="000000"/>
                <w:sz w:val="24"/>
                <w:szCs w:val="24"/>
              </w:rPr>
              <w:t>6</w:t>
            </w:r>
            <w:r w:rsidRPr="00364DB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F07A2C6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Официальное опубликование о</w:t>
            </w:r>
            <w:r w:rsidRPr="000128DB">
              <w:rPr>
                <w:color w:val="000000"/>
                <w:sz w:val="24"/>
                <w:szCs w:val="24"/>
              </w:rPr>
              <w:t>б</w:t>
            </w:r>
            <w:r w:rsidRPr="000128DB">
              <w:rPr>
                <w:color w:val="000000"/>
                <w:sz w:val="24"/>
                <w:szCs w:val="24"/>
              </w:rPr>
              <w:t>щих результатов выборов</w:t>
            </w:r>
          </w:p>
        </w:tc>
        <w:tc>
          <w:tcPr>
            <w:tcW w:w="3969" w:type="dxa"/>
            <w:shd w:val="clear" w:color="auto" w:fill="auto"/>
          </w:tcPr>
          <w:p w14:paraId="42FC7EB7" w14:textId="77777777" w:rsidR="00DE24CB" w:rsidRDefault="00DE24CB" w:rsidP="00571A0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Не позднее чем через 5 дней после установ</w:t>
            </w:r>
            <w:r>
              <w:rPr>
                <w:color w:val="000000"/>
                <w:sz w:val="24"/>
                <w:szCs w:val="24"/>
              </w:rPr>
              <w:t>ления общих результатов выборов.</w:t>
            </w:r>
          </w:p>
          <w:p w14:paraId="6B9604D3" w14:textId="77777777" w:rsidR="00DE24CB" w:rsidRPr="000128DB" w:rsidRDefault="00DE24CB" w:rsidP="00C9697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Не позднее 1</w:t>
            </w:r>
            <w:r>
              <w:rPr>
                <w:color w:val="000000"/>
                <w:sz w:val="24"/>
                <w:szCs w:val="24"/>
              </w:rPr>
              <w:t>8 сентября 2019</w:t>
            </w:r>
          </w:p>
          <w:p w14:paraId="75440464" w14:textId="77777777" w:rsidR="00DE24CB" w:rsidRDefault="00DE24CB" w:rsidP="00364DB5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(пункт 1 статьи 56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4D696657" w14:textId="77777777" w:rsidR="00DE24CB" w:rsidRPr="00C96973" w:rsidRDefault="00DE24CB" w:rsidP="00364DB5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5F87F4BD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Газета «Таймыр»</w:t>
            </w:r>
          </w:p>
        </w:tc>
      </w:tr>
      <w:tr w:rsidR="00DE24CB" w:rsidRPr="00920660" w14:paraId="41ADCE75" w14:textId="77777777" w:rsidTr="00FA5C64">
        <w:tc>
          <w:tcPr>
            <w:tcW w:w="567" w:type="dxa"/>
            <w:shd w:val="clear" w:color="auto" w:fill="auto"/>
          </w:tcPr>
          <w:p w14:paraId="06FA7C93" w14:textId="77777777" w:rsidR="00DE24CB" w:rsidRPr="000128DB" w:rsidRDefault="00122FD8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DE24CB"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289CBD3" w14:textId="77777777" w:rsidR="00DE24CB" w:rsidRPr="000128DB" w:rsidRDefault="00DE24CB" w:rsidP="00742C56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Представление финансового отч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та о поступлении и расходовании бюджетных средств, выделенных на подготовку и проведение выб</w:t>
            </w:r>
            <w:r w:rsidRPr="000128DB">
              <w:rPr>
                <w:color w:val="000000"/>
                <w:sz w:val="24"/>
                <w:szCs w:val="24"/>
              </w:rPr>
              <w:t>о</w:t>
            </w:r>
            <w:r w:rsidRPr="000128DB">
              <w:rPr>
                <w:color w:val="000000"/>
                <w:sz w:val="24"/>
                <w:szCs w:val="24"/>
              </w:rPr>
              <w:t xml:space="preserve">ров в </w:t>
            </w:r>
            <w:r w:rsidR="00742C56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збирательную комиссию муниципального образования с приложением первичных фина</w:t>
            </w:r>
            <w:r w:rsidRPr="000128DB"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совых документов</w:t>
            </w:r>
          </w:p>
        </w:tc>
        <w:tc>
          <w:tcPr>
            <w:tcW w:w="3969" w:type="dxa"/>
            <w:shd w:val="clear" w:color="auto" w:fill="auto"/>
          </w:tcPr>
          <w:p w14:paraId="0B5D2EE1" w14:textId="77777777" w:rsidR="00DE24CB" w:rsidRPr="000128DB" w:rsidRDefault="00DE24CB" w:rsidP="00C9697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е позднее чем ч</w:t>
            </w:r>
            <w:r>
              <w:rPr>
                <w:color w:val="000000"/>
                <w:sz w:val="24"/>
                <w:szCs w:val="24"/>
              </w:rPr>
              <w:t>ерез 10 дней со дня голосования.</w:t>
            </w:r>
          </w:p>
          <w:p w14:paraId="10DC1D52" w14:textId="77777777" w:rsidR="00DE24CB" w:rsidRPr="000128DB" w:rsidRDefault="00DE24CB" w:rsidP="00C9697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Не позднее 19 сентября 201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14:paraId="675D9360" w14:textId="77777777" w:rsidR="00DE24CB" w:rsidRPr="000128DB" w:rsidRDefault="00DE24CB" w:rsidP="00571A09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2.5 Порядка, утвержденного </w:t>
            </w:r>
            <w:r w:rsidRPr="000128DB">
              <w:rPr>
                <w:iCs/>
                <w:color w:val="000000"/>
                <w:sz w:val="24"/>
                <w:szCs w:val="24"/>
              </w:rPr>
              <w:t>Решением</w:t>
            </w:r>
          </w:p>
          <w:p w14:paraId="0BEBB9BF" w14:textId="77777777" w:rsidR="00DE24CB" w:rsidRPr="000128DB" w:rsidRDefault="00DE24CB" w:rsidP="00571A09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Избирательной комиссии</w:t>
            </w:r>
          </w:p>
          <w:p w14:paraId="6D418F21" w14:textId="77777777" w:rsidR="00DE24CB" w:rsidRPr="000128DB" w:rsidRDefault="00DE24CB" w:rsidP="00571A09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Красноярского края</w:t>
            </w:r>
          </w:p>
          <w:p w14:paraId="071CCE6B" w14:textId="77777777" w:rsidR="00DE24CB" w:rsidRPr="000128DB" w:rsidRDefault="00DE24CB" w:rsidP="00571A0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от 24 мая 2017 г. N 13/89-7)</w:t>
            </w:r>
          </w:p>
        </w:tc>
        <w:tc>
          <w:tcPr>
            <w:tcW w:w="2284" w:type="dxa"/>
            <w:shd w:val="clear" w:color="auto" w:fill="auto"/>
          </w:tcPr>
          <w:p w14:paraId="772781DC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Участковые изб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рательные коми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>сии</w:t>
            </w:r>
          </w:p>
        </w:tc>
      </w:tr>
      <w:tr w:rsidR="00DE24CB" w:rsidRPr="00920660" w14:paraId="6FADEB2E" w14:textId="77777777" w:rsidTr="00FA5C64">
        <w:tc>
          <w:tcPr>
            <w:tcW w:w="567" w:type="dxa"/>
            <w:shd w:val="clear" w:color="auto" w:fill="auto"/>
          </w:tcPr>
          <w:p w14:paraId="43D629F5" w14:textId="77777777" w:rsidR="00DE24CB" w:rsidRPr="000128DB" w:rsidRDefault="00122FD8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DE24CB" w:rsidRPr="000128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A14727A" w14:textId="77777777" w:rsidR="00DE24CB" w:rsidRPr="003D51D1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3D51D1">
              <w:rPr>
                <w:bCs/>
                <w:color w:val="000000"/>
                <w:sz w:val="24"/>
                <w:szCs w:val="24"/>
              </w:rPr>
              <w:t>Извещение зарегистрированных кандидатов, избранных депутат</w:t>
            </w:r>
            <w:r w:rsidRPr="003D51D1">
              <w:rPr>
                <w:bCs/>
                <w:color w:val="000000"/>
                <w:sz w:val="24"/>
                <w:szCs w:val="24"/>
              </w:rPr>
              <w:t>а</w:t>
            </w:r>
            <w:r w:rsidRPr="003D51D1">
              <w:rPr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3969" w:type="dxa"/>
            <w:shd w:val="clear" w:color="auto" w:fill="auto"/>
          </w:tcPr>
          <w:p w14:paraId="4D7856F6" w14:textId="77777777" w:rsidR="00DE24CB" w:rsidRPr="003D51D1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3D51D1">
              <w:rPr>
                <w:bCs/>
                <w:color w:val="000000"/>
                <w:sz w:val="24"/>
                <w:szCs w:val="24"/>
              </w:rPr>
              <w:t>Незамедлительно после определ</w:t>
            </w:r>
            <w:r w:rsidRPr="003D51D1">
              <w:rPr>
                <w:bCs/>
                <w:color w:val="000000"/>
                <w:sz w:val="24"/>
                <w:szCs w:val="24"/>
              </w:rPr>
              <w:t>е</w:t>
            </w:r>
            <w:r w:rsidRPr="003D51D1">
              <w:rPr>
                <w:bCs/>
                <w:color w:val="000000"/>
                <w:sz w:val="24"/>
                <w:szCs w:val="24"/>
              </w:rPr>
              <w:t>ния результатов выборов</w:t>
            </w:r>
          </w:p>
          <w:p w14:paraId="1CACEE64" w14:textId="77777777" w:rsidR="00DE24CB" w:rsidRDefault="00DE24CB" w:rsidP="00364DB5">
            <w:pPr>
              <w:pStyle w:val="3"/>
              <w:rPr>
                <w:bCs/>
                <w:color w:val="000000"/>
                <w:sz w:val="24"/>
                <w:szCs w:val="24"/>
              </w:rPr>
            </w:pPr>
            <w:r w:rsidRPr="003D51D1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пункт 6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кона № 67-ФЗ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3D51D1">
              <w:rPr>
                <w:bCs/>
                <w:color w:val="000000"/>
                <w:sz w:val="24"/>
                <w:szCs w:val="24"/>
              </w:rPr>
              <w:t xml:space="preserve">пункт 3 статьи 56 закона </w:t>
            </w:r>
            <w:r>
              <w:rPr>
                <w:bCs/>
                <w:color w:val="000000"/>
                <w:sz w:val="24"/>
                <w:szCs w:val="24"/>
              </w:rPr>
              <w:t xml:space="preserve">Края </w:t>
            </w:r>
            <w:r w:rsidRPr="003D51D1">
              <w:rPr>
                <w:bCs/>
                <w:color w:val="000000"/>
                <w:sz w:val="24"/>
                <w:szCs w:val="24"/>
              </w:rPr>
              <w:t>№ 8-1411)</w:t>
            </w:r>
          </w:p>
          <w:p w14:paraId="31422FB2" w14:textId="77777777" w:rsidR="00122FD8" w:rsidRPr="00122FD8" w:rsidRDefault="00122FD8" w:rsidP="00122FD8"/>
        </w:tc>
        <w:tc>
          <w:tcPr>
            <w:tcW w:w="2284" w:type="dxa"/>
            <w:shd w:val="clear" w:color="auto" w:fill="auto"/>
          </w:tcPr>
          <w:p w14:paraId="532C9070" w14:textId="77777777" w:rsidR="00DE24CB" w:rsidRPr="003D51D1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3D51D1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3D51D1">
              <w:rPr>
                <w:bCs/>
                <w:color w:val="000000"/>
                <w:sz w:val="24"/>
                <w:szCs w:val="24"/>
              </w:rPr>
              <w:t>о</w:t>
            </w:r>
            <w:r w:rsidRPr="003D51D1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3D51D1">
              <w:rPr>
                <w:bCs/>
                <w:color w:val="000000"/>
                <w:sz w:val="24"/>
                <w:szCs w:val="24"/>
              </w:rPr>
              <w:t>и</w:t>
            </w:r>
            <w:r w:rsidRPr="003D51D1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3D51D1">
              <w:rPr>
                <w:bCs/>
                <w:color w:val="000000"/>
                <w:sz w:val="24"/>
                <w:szCs w:val="24"/>
              </w:rPr>
              <w:t>а</w:t>
            </w:r>
            <w:r w:rsidRPr="003D51D1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5E304041" w14:textId="77777777" w:rsidTr="00FA5C64">
        <w:tc>
          <w:tcPr>
            <w:tcW w:w="567" w:type="dxa"/>
            <w:shd w:val="clear" w:color="auto" w:fill="auto"/>
          </w:tcPr>
          <w:p w14:paraId="7E244363" w14:textId="77777777" w:rsidR="00DE24CB" w:rsidRDefault="00122FD8" w:rsidP="000214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DE24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03A1A96" w14:textId="77777777" w:rsidR="00DE24CB" w:rsidRDefault="00DE24CB" w:rsidP="00B41D40">
            <w:pPr>
              <w:jc w:val="center"/>
              <w:rPr>
                <w:color w:val="000000"/>
                <w:sz w:val="24"/>
                <w:szCs w:val="24"/>
              </w:rPr>
            </w:pPr>
            <w:r w:rsidRPr="00364DB5">
              <w:rPr>
                <w:color w:val="000000"/>
                <w:sz w:val="24"/>
                <w:szCs w:val="24"/>
              </w:rPr>
              <w:t>Предоставление копии приказа (иного документа) об освобожд</w:t>
            </w:r>
            <w:r w:rsidRPr="00364DB5">
              <w:rPr>
                <w:color w:val="000000"/>
                <w:sz w:val="24"/>
                <w:szCs w:val="24"/>
              </w:rPr>
              <w:t>е</w:t>
            </w:r>
            <w:r w:rsidRPr="00364DB5">
              <w:rPr>
                <w:color w:val="000000"/>
                <w:sz w:val="24"/>
                <w:szCs w:val="24"/>
              </w:rPr>
              <w:t>нии избранного кандидата от об</w:t>
            </w:r>
            <w:r w:rsidRPr="00364DB5">
              <w:rPr>
                <w:color w:val="000000"/>
                <w:sz w:val="24"/>
                <w:szCs w:val="24"/>
              </w:rPr>
              <w:t>я</w:t>
            </w:r>
            <w:r w:rsidRPr="00364DB5">
              <w:rPr>
                <w:color w:val="000000"/>
                <w:sz w:val="24"/>
                <w:szCs w:val="24"/>
              </w:rPr>
              <w:t>занностей, несовместимых со ст</w:t>
            </w:r>
            <w:r w:rsidRPr="00364DB5">
              <w:rPr>
                <w:color w:val="000000"/>
                <w:sz w:val="24"/>
                <w:szCs w:val="24"/>
              </w:rPr>
              <w:t>а</w:t>
            </w:r>
            <w:r w:rsidRPr="00364DB5">
              <w:rPr>
                <w:color w:val="000000"/>
                <w:sz w:val="24"/>
                <w:szCs w:val="24"/>
              </w:rPr>
              <w:t>тусом депутата, либо копии док</w:t>
            </w:r>
            <w:r w:rsidRPr="00364DB5">
              <w:rPr>
                <w:color w:val="000000"/>
                <w:sz w:val="24"/>
                <w:szCs w:val="24"/>
              </w:rPr>
              <w:t>у</w:t>
            </w:r>
            <w:r w:rsidRPr="00364DB5">
              <w:rPr>
                <w:color w:val="000000"/>
                <w:sz w:val="24"/>
                <w:szCs w:val="24"/>
              </w:rPr>
              <w:t>ментов, удостоверяющих подачу в установленный срок заявления об освобождении от указанных об</w:t>
            </w:r>
            <w:r w:rsidRPr="00364DB5">
              <w:rPr>
                <w:color w:val="000000"/>
                <w:sz w:val="24"/>
                <w:szCs w:val="24"/>
              </w:rPr>
              <w:t>я</w:t>
            </w:r>
            <w:r w:rsidRPr="00364DB5">
              <w:rPr>
                <w:color w:val="000000"/>
                <w:sz w:val="24"/>
                <w:szCs w:val="24"/>
              </w:rPr>
              <w:t>занностей</w:t>
            </w:r>
          </w:p>
          <w:p w14:paraId="601ABC70" w14:textId="77777777" w:rsidR="00122FD8" w:rsidRPr="00364DB5" w:rsidRDefault="00122FD8" w:rsidP="00B41D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CBC0D9E" w14:textId="77777777" w:rsidR="00DE24CB" w:rsidRPr="003D51D1" w:rsidRDefault="00DE24CB" w:rsidP="00571A09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3D51D1">
              <w:rPr>
                <w:bCs/>
                <w:color w:val="000000"/>
                <w:sz w:val="24"/>
                <w:szCs w:val="24"/>
              </w:rPr>
              <w:t>В пятидневный срок после получ</w:t>
            </w:r>
            <w:r w:rsidRPr="003D51D1">
              <w:rPr>
                <w:bCs/>
                <w:color w:val="000000"/>
                <w:sz w:val="24"/>
                <w:szCs w:val="24"/>
              </w:rPr>
              <w:t>е</w:t>
            </w:r>
            <w:r w:rsidRPr="003D51D1">
              <w:rPr>
                <w:bCs/>
                <w:color w:val="000000"/>
                <w:sz w:val="24"/>
                <w:szCs w:val="24"/>
              </w:rPr>
              <w:t>ния извещения о результатах выб</w:t>
            </w:r>
            <w:r w:rsidRPr="003D51D1">
              <w:rPr>
                <w:bCs/>
                <w:color w:val="000000"/>
                <w:sz w:val="24"/>
                <w:szCs w:val="24"/>
              </w:rPr>
              <w:t>о</w:t>
            </w:r>
            <w:r w:rsidRPr="003D51D1">
              <w:rPr>
                <w:bCs/>
                <w:color w:val="000000"/>
                <w:sz w:val="24"/>
                <w:szCs w:val="24"/>
              </w:rPr>
              <w:t>ров</w:t>
            </w:r>
          </w:p>
          <w:p w14:paraId="55636D0B" w14:textId="77777777" w:rsidR="00DE24CB" w:rsidRPr="003D51D1" w:rsidRDefault="00DE24CB" w:rsidP="00364DB5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3D51D1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пункт 6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кона № 67-ФЗ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3D51D1">
              <w:rPr>
                <w:bCs/>
                <w:color w:val="000000"/>
                <w:sz w:val="24"/>
                <w:szCs w:val="24"/>
              </w:rPr>
              <w:t xml:space="preserve">пункт 3 статьи 56 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3D51D1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625B2891" w14:textId="77777777" w:rsidR="00DE24CB" w:rsidRPr="003D51D1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3D51D1"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DE24CB" w:rsidRPr="00920660" w14:paraId="3C29032A" w14:textId="77777777" w:rsidTr="00FA5C64">
        <w:tc>
          <w:tcPr>
            <w:tcW w:w="567" w:type="dxa"/>
            <w:shd w:val="clear" w:color="auto" w:fill="auto"/>
          </w:tcPr>
          <w:p w14:paraId="7C1DE7EF" w14:textId="77777777" w:rsidR="00DE24C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22FD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257B25D" w14:textId="77777777" w:rsidR="00DE24CB" w:rsidRPr="00364DB5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364DB5">
              <w:rPr>
                <w:color w:val="000000"/>
                <w:sz w:val="24"/>
                <w:szCs w:val="24"/>
              </w:rPr>
              <w:t>Регистрация избранных депутатов</w:t>
            </w:r>
          </w:p>
        </w:tc>
        <w:tc>
          <w:tcPr>
            <w:tcW w:w="3969" w:type="dxa"/>
            <w:shd w:val="clear" w:color="auto" w:fill="auto"/>
          </w:tcPr>
          <w:p w14:paraId="19625B0D" w14:textId="77777777" w:rsidR="00DE24CB" w:rsidRPr="00364DB5" w:rsidRDefault="00DE24CB" w:rsidP="00571A0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4DB5">
              <w:rPr>
                <w:color w:val="000000"/>
                <w:sz w:val="24"/>
                <w:szCs w:val="24"/>
              </w:rPr>
              <w:t>После официального опубликов</w:t>
            </w:r>
            <w:r w:rsidRPr="00364DB5">
              <w:rPr>
                <w:color w:val="000000"/>
                <w:sz w:val="24"/>
                <w:szCs w:val="24"/>
              </w:rPr>
              <w:t>а</w:t>
            </w:r>
            <w:r w:rsidRPr="00364DB5">
              <w:rPr>
                <w:color w:val="000000"/>
                <w:sz w:val="24"/>
                <w:szCs w:val="24"/>
              </w:rPr>
              <w:t xml:space="preserve">ния общих результатов выборов </w:t>
            </w:r>
          </w:p>
          <w:p w14:paraId="6D4BBD37" w14:textId="77777777" w:rsidR="001F6996" w:rsidRDefault="00DE24CB" w:rsidP="00C96973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4DB5">
              <w:rPr>
                <w:color w:val="000000"/>
                <w:sz w:val="24"/>
                <w:szCs w:val="24"/>
              </w:rPr>
              <w:t>(</w:t>
            </w:r>
            <w:hyperlink r:id="rId9" w:history="1">
              <w:r w:rsidRPr="00364DB5">
                <w:rPr>
                  <w:rStyle w:val="af0"/>
                  <w:color w:val="000000"/>
                  <w:sz w:val="24"/>
                  <w:szCs w:val="24"/>
                  <w:u w:val="none"/>
                </w:rPr>
                <w:t>пункт 1 статьи 59</w:t>
              </w:r>
            </w:hyperlink>
            <w:r w:rsidRPr="00364DB5">
              <w:rPr>
                <w:bCs/>
                <w:color w:val="000000"/>
                <w:sz w:val="24"/>
                <w:szCs w:val="24"/>
              </w:rPr>
              <w:t xml:space="preserve"> закона</w:t>
            </w:r>
            <w:r w:rsidR="00FA5C6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42C56">
              <w:rPr>
                <w:bCs/>
                <w:color w:val="000000"/>
                <w:sz w:val="24"/>
                <w:szCs w:val="24"/>
              </w:rPr>
              <w:t>Края</w:t>
            </w:r>
          </w:p>
          <w:p w14:paraId="0DA6C95D" w14:textId="77777777" w:rsidR="00DE24CB" w:rsidRPr="00364DB5" w:rsidRDefault="00DE24CB" w:rsidP="00122FD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4DB5">
              <w:rPr>
                <w:bCs/>
                <w:color w:val="000000"/>
                <w:sz w:val="24"/>
                <w:szCs w:val="24"/>
              </w:rPr>
              <w:t>№ 8-1411</w:t>
            </w:r>
            <w:r w:rsidRPr="00364DB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4" w:type="dxa"/>
            <w:shd w:val="clear" w:color="auto" w:fill="auto"/>
          </w:tcPr>
          <w:p w14:paraId="5287BB4B" w14:textId="77777777" w:rsidR="00DE24CB" w:rsidRPr="00364DB5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364DB5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364DB5">
              <w:rPr>
                <w:bCs/>
                <w:color w:val="000000"/>
                <w:sz w:val="24"/>
                <w:szCs w:val="24"/>
              </w:rPr>
              <w:t>о</w:t>
            </w:r>
            <w:r w:rsidRPr="00364DB5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364DB5">
              <w:rPr>
                <w:bCs/>
                <w:color w:val="000000"/>
                <w:sz w:val="24"/>
                <w:szCs w:val="24"/>
              </w:rPr>
              <w:t>и</w:t>
            </w:r>
            <w:r w:rsidRPr="00364DB5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364DB5">
              <w:rPr>
                <w:bCs/>
                <w:color w:val="000000"/>
                <w:sz w:val="24"/>
                <w:szCs w:val="24"/>
              </w:rPr>
              <w:t>а</w:t>
            </w:r>
            <w:r w:rsidRPr="00364DB5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13CB1F36" w14:textId="77777777" w:rsidTr="00FA5C64">
        <w:tc>
          <w:tcPr>
            <w:tcW w:w="567" w:type="dxa"/>
            <w:shd w:val="clear" w:color="auto" w:fill="auto"/>
          </w:tcPr>
          <w:p w14:paraId="0C6B30B6" w14:textId="77777777" w:rsidR="00DE24C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22FD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738706A" w14:textId="77777777" w:rsidR="00DE24CB" w:rsidRPr="000128DB" w:rsidRDefault="00DE24CB" w:rsidP="00CB6C37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Официальное опубликование р</w:t>
            </w:r>
            <w:r w:rsidRPr="000128DB">
              <w:rPr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Cs/>
                <w:color w:val="000000"/>
                <w:sz w:val="24"/>
                <w:szCs w:val="24"/>
              </w:rPr>
              <w:t>зультатов выборов</w:t>
            </w:r>
            <w:r w:rsidRPr="000128DB">
              <w:rPr>
                <w:color w:val="000000"/>
                <w:sz w:val="24"/>
                <w:szCs w:val="24"/>
              </w:rPr>
              <w:t>, включая да</w:t>
            </w:r>
            <w:r w:rsidRPr="000128DB"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ные о количестве голосов избир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телей, полученных каждым из кандидатов</w:t>
            </w:r>
          </w:p>
        </w:tc>
        <w:tc>
          <w:tcPr>
            <w:tcW w:w="3969" w:type="dxa"/>
            <w:shd w:val="clear" w:color="auto" w:fill="auto"/>
          </w:tcPr>
          <w:p w14:paraId="1B3D5220" w14:textId="77777777" w:rsidR="00DE24C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е позднее одного месяца со дня голосования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A845145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позднее 7 октября 2019 </w:t>
            </w:r>
          </w:p>
          <w:p w14:paraId="612E8E05" w14:textId="77777777" w:rsidR="00DE24CB" w:rsidRPr="00122FD8" w:rsidRDefault="00DE24CB" w:rsidP="00122F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 3 статьи 72 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закона № 67-ФЗ</w:t>
            </w:r>
            <w:r w:rsidRPr="000128DB">
              <w:rPr>
                <w:color w:val="000000"/>
                <w:sz w:val="24"/>
                <w:szCs w:val="24"/>
              </w:rPr>
              <w:t xml:space="preserve">, пункт 4 статьи 56 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закона </w:t>
            </w:r>
            <w:r w:rsidR="00742C56">
              <w:rPr>
                <w:bCs/>
                <w:color w:val="000000"/>
                <w:sz w:val="24"/>
                <w:szCs w:val="24"/>
              </w:rPr>
              <w:t>Края</w:t>
            </w:r>
            <w:r w:rsidR="00FA5C6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520B3A5F" w14:textId="77777777" w:rsidR="00DE24CB" w:rsidRPr="000128DB" w:rsidRDefault="00DE24CB" w:rsidP="00571A09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DE24CB" w:rsidRPr="00920660" w14:paraId="359DD665" w14:textId="77777777" w:rsidTr="00FA5C64">
        <w:tc>
          <w:tcPr>
            <w:tcW w:w="567" w:type="dxa"/>
            <w:shd w:val="clear" w:color="auto" w:fill="auto"/>
          </w:tcPr>
          <w:p w14:paraId="72792624" w14:textId="77777777" w:rsidR="00DE24CB" w:rsidRDefault="00DE24CB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22FD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CB936E1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Опубликование полных данных 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протоколов избирательных коми</w:t>
            </w:r>
            <w:r w:rsidRPr="000128DB">
              <w:rPr>
                <w:color w:val="000000"/>
                <w:sz w:val="24"/>
                <w:szCs w:val="24"/>
              </w:rPr>
              <w:t>с</w:t>
            </w:r>
            <w:r w:rsidRPr="000128DB">
              <w:rPr>
                <w:color w:val="000000"/>
                <w:sz w:val="24"/>
                <w:szCs w:val="24"/>
              </w:rPr>
              <w:t>сий об итогах голосования, а та</w:t>
            </w:r>
            <w:r w:rsidRPr="000128DB">
              <w:rPr>
                <w:color w:val="000000"/>
                <w:sz w:val="24"/>
                <w:szCs w:val="24"/>
              </w:rPr>
              <w:t>к</w:t>
            </w:r>
            <w:r w:rsidRPr="000128DB">
              <w:rPr>
                <w:color w:val="000000"/>
                <w:sz w:val="24"/>
                <w:szCs w:val="24"/>
              </w:rPr>
              <w:t>же данных об избранных депут</w:t>
            </w:r>
            <w:r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3969" w:type="dxa"/>
            <w:shd w:val="clear" w:color="auto" w:fill="auto"/>
          </w:tcPr>
          <w:p w14:paraId="587B1CB2" w14:textId="77777777" w:rsidR="00DE24CB" w:rsidRDefault="00DE24CB" w:rsidP="00C96973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В течение двух месяцев со дня г</w:t>
            </w:r>
            <w:r>
              <w:rPr>
                <w:iCs/>
                <w:color w:val="000000"/>
                <w:sz w:val="24"/>
                <w:szCs w:val="24"/>
              </w:rPr>
              <w:t>о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лосования.</w:t>
            </w:r>
          </w:p>
          <w:p w14:paraId="0608B308" w14:textId="77777777" w:rsidR="00DE24CB" w:rsidRPr="000128DB" w:rsidRDefault="00DE24CB" w:rsidP="001F6996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iCs/>
                <w:color w:val="000000"/>
                <w:sz w:val="24"/>
                <w:szCs w:val="24"/>
              </w:rPr>
              <w:t>7</w:t>
            </w:r>
            <w:r w:rsidRPr="000128DB">
              <w:rPr>
                <w:iCs/>
                <w:color w:val="000000"/>
                <w:sz w:val="24"/>
                <w:szCs w:val="24"/>
              </w:rPr>
              <w:t xml:space="preserve"> ноября 201</w:t>
            </w:r>
            <w:r>
              <w:rPr>
                <w:iCs/>
                <w:color w:val="000000"/>
                <w:sz w:val="24"/>
                <w:szCs w:val="24"/>
              </w:rPr>
              <w:t>9</w:t>
            </w:r>
            <w:r w:rsidRPr="000128DB">
              <w:rPr>
                <w:color w:val="000000"/>
                <w:sz w:val="24"/>
                <w:szCs w:val="24"/>
              </w:rPr>
              <w:t xml:space="preserve">(пункт 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128DB">
              <w:rPr>
                <w:color w:val="000000"/>
                <w:sz w:val="24"/>
                <w:szCs w:val="24"/>
              </w:rPr>
              <w:t xml:space="preserve"> статьи 72 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закона № 67-ФЗ</w:t>
            </w:r>
            <w:r w:rsidRPr="000128DB">
              <w:rPr>
                <w:color w:val="000000"/>
                <w:sz w:val="24"/>
                <w:szCs w:val="24"/>
              </w:rPr>
              <w:t xml:space="preserve">, пункт 5 статьи 56 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закона </w:t>
            </w:r>
            <w:r w:rsidR="00742C56">
              <w:rPr>
                <w:bCs/>
                <w:color w:val="000000"/>
                <w:sz w:val="24"/>
                <w:szCs w:val="24"/>
              </w:rPr>
              <w:t>Края</w:t>
            </w:r>
            <w:r w:rsidR="00F631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№ 8-1411)</w:t>
            </w:r>
          </w:p>
        </w:tc>
        <w:tc>
          <w:tcPr>
            <w:tcW w:w="2284" w:type="dxa"/>
            <w:shd w:val="clear" w:color="auto" w:fill="auto"/>
          </w:tcPr>
          <w:p w14:paraId="16C8EFA2" w14:textId="77777777" w:rsidR="00DE24CB" w:rsidRPr="000128DB" w:rsidRDefault="00DE24CB" w:rsidP="00571A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  <w:tr w:rsidR="00742C56" w:rsidRPr="00920660" w14:paraId="5086C113" w14:textId="77777777" w:rsidTr="00FA5C64">
        <w:tc>
          <w:tcPr>
            <w:tcW w:w="567" w:type="dxa"/>
            <w:shd w:val="clear" w:color="auto" w:fill="auto"/>
          </w:tcPr>
          <w:p w14:paraId="0336B18B" w14:textId="77777777" w:rsidR="00742C56" w:rsidRDefault="00742C56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122FD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445D498" w14:textId="77777777" w:rsidR="00742C56" w:rsidRPr="00E67399" w:rsidRDefault="00742C56" w:rsidP="0002142E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Возврат неизрасходованных д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нежных средств, находящихся на специальных избирательных сч</w:t>
            </w:r>
            <w:r w:rsidRPr="000128DB">
              <w:rPr>
                <w:color w:val="000000"/>
                <w:sz w:val="24"/>
                <w:szCs w:val="24"/>
              </w:rPr>
              <w:t>е</w:t>
            </w:r>
            <w:r w:rsidRPr="000128DB">
              <w:rPr>
                <w:color w:val="000000"/>
                <w:sz w:val="24"/>
                <w:szCs w:val="24"/>
              </w:rPr>
              <w:t>тах кандидатов, гражданам и юр</w:t>
            </w:r>
            <w:r w:rsidRPr="000128DB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>дическим лицам, осуществившим пожертвования либо перечи</w:t>
            </w:r>
            <w:r>
              <w:rPr>
                <w:color w:val="000000"/>
                <w:sz w:val="24"/>
                <w:szCs w:val="24"/>
              </w:rPr>
              <w:t>сления в их избирательные фонды</w:t>
            </w:r>
          </w:p>
        </w:tc>
        <w:tc>
          <w:tcPr>
            <w:tcW w:w="3969" w:type="dxa"/>
            <w:shd w:val="clear" w:color="auto" w:fill="auto"/>
          </w:tcPr>
          <w:p w14:paraId="65F9C6C7" w14:textId="77777777" w:rsidR="00742C56" w:rsidRPr="000128DB" w:rsidRDefault="00742C56" w:rsidP="0002142E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После дня голосования</w:t>
            </w:r>
          </w:p>
          <w:p w14:paraId="3A4B9EEE" w14:textId="77777777" w:rsidR="00742C56" w:rsidRPr="000128DB" w:rsidRDefault="00742C56" w:rsidP="0002142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11 статьи 59 Федерального закона № 67-ФЗ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пункт 22 ста</w:t>
            </w:r>
            <w:r>
              <w:rPr>
                <w:bCs/>
                <w:color w:val="000000"/>
                <w:sz w:val="24"/>
                <w:szCs w:val="24"/>
              </w:rPr>
              <w:t>тьи 44 закона Края № 8-1411</w:t>
            </w:r>
            <w:r w:rsidRPr="000128DB">
              <w:rPr>
                <w:bCs/>
                <w:color w:val="000000"/>
                <w:sz w:val="24"/>
                <w:szCs w:val="24"/>
              </w:rPr>
              <w:t>)</w:t>
            </w:r>
          </w:p>
          <w:p w14:paraId="021CD3C0" w14:textId="77777777" w:rsidR="00742C56" w:rsidRPr="000128DB" w:rsidRDefault="00742C56" w:rsidP="0002142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6F42493" w14:textId="77777777" w:rsidR="00742C56" w:rsidRPr="000128DB" w:rsidRDefault="00742C56" w:rsidP="0002142E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14:paraId="7F2BDB3D" w14:textId="77777777" w:rsidR="00742C56" w:rsidRPr="000128DB" w:rsidRDefault="00742C56" w:rsidP="0002142E">
            <w:pPr>
              <w:pStyle w:val="3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742C56" w:rsidRPr="00920660" w14:paraId="3B81047A" w14:textId="77777777" w:rsidTr="00FA5C64">
        <w:tc>
          <w:tcPr>
            <w:tcW w:w="567" w:type="dxa"/>
            <w:shd w:val="clear" w:color="auto" w:fill="auto"/>
          </w:tcPr>
          <w:p w14:paraId="5CA9D0F0" w14:textId="77777777" w:rsidR="00742C56" w:rsidRDefault="00742C56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22FD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79C17B9F" w14:textId="77777777" w:rsidR="00FA5C64" w:rsidRDefault="00742C56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итогового </w:t>
            </w:r>
          </w:p>
          <w:p w14:paraId="0EB08D4F" w14:textId="77777777" w:rsidR="00742C56" w:rsidRPr="000128DB" w:rsidRDefault="00742C56" w:rsidP="00571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финансового отчета</w:t>
            </w:r>
          </w:p>
        </w:tc>
        <w:tc>
          <w:tcPr>
            <w:tcW w:w="3969" w:type="dxa"/>
            <w:shd w:val="clear" w:color="auto" w:fill="auto"/>
          </w:tcPr>
          <w:p w14:paraId="2629BDA2" w14:textId="77777777" w:rsidR="00742C56" w:rsidRDefault="00742C56" w:rsidP="00C9697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чем через 30 дней со дня официального опубликования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зультатов выборов</w:t>
            </w:r>
          </w:p>
          <w:p w14:paraId="2A5CB097" w14:textId="77777777" w:rsidR="00742C56" w:rsidRDefault="00742C56" w:rsidP="00742C56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128DB">
              <w:rPr>
                <w:color w:val="000000"/>
                <w:sz w:val="24"/>
                <w:szCs w:val="24"/>
              </w:rPr>
              <w:t xml:space="preserve"> статьи </w:t>
            </w:r>
            <w:r>
              <w:rPr>
                <w:color w:val="000000"/>
                <w:sz w:val="24"/>
                <w:szCs w:val="24"/>
              </w:rPr>
              <w:t>59</w:t>
            </w:r>
            <w:r w:rsidRPr="000128DB">
              <w:rPr>
                <w:bCs/>
                <w:color w:val="000000"/>
                <w:sz w:val="24"/>
                <w:szCs w:val="24"/>
              </w:rPr>
              <w:t>Федерального закона № 67-ФЗ</w:t>
            </w:r>
            <w:r w:rsidRPr="000128DB">
              <w:rPr>
                <w:color w:val="000000"/>
                <w:sz w:val="24"/>
                <w:szCs w:val="24"/>
              </w:rPr>
              <w:t xml:space="preserve">, пункт </w:t>
            </w:r>
            <w:r>
              <w:rPr>
                <w:color w:val="000000"/>
                <w:sz w:val="24"/>
                <w:szCs w:val="24"/>
              </w:rPr>
              <w:t>20 статьи 44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закона </w:t>
            </w:r>
            <w:r>
              <w:rPr>
                <w:bCs/>
                <w:color w:val="000000"/>
                <w:sz w:val="24"/>
                <w:szCs w:val="24"/>
              </w:rPr>
              <w:t>Края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№ 8-1411)</w:t>
            </w:r>
          </w:p>
        </w:tc>
        <w:tc>
          <w:tcPr>
            <w:tcW w:w="2284" w:type="dxa"/>
            <w:shd w:val="clear" w:color="auto" w:fill="auto"/>
          </w:tcPr>
          <w:p w14:paraId="40EF684C" w14:textId="77777777" w:rsidR="00742C56" w:rsidRPr="000128DB" w:rsidRDefault="00742C56" w:rsidP="00571A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Кандидаты</w:t>
            </w:r>
          </w:p>
        </w:tc>
      </w:tr>
      <w:tr w:rsidR="00742C56" w:rsidRPr="00920660" w14:paraId="552C7BC9" w14:textId="77777777" w:rsidTr="00FA5C64">
        <w:tc>
          <w:tcPr>
            <w:tcW w:w="567" w:type="dxa"/>
            <w:shd w:val="clear" w:color="auto" w:fill="auto"/>
          </w:tcPr>
          <w:p w14:paraId="5F958021" w14:textId="77777777" w:rsidR="00742C56" w:rsidRDefault="00742C56" w:rsidP="0012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22FD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5615A98" w14:textId="77777777" w:rsidR="00742C56" w:rsidRDefault="00742C56" w:rsidP="00DE2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Таймырский Долгано-Ненецкий районный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вет депутатов отчета о расходов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нии средств бюджета на подгото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ку и проведение выборов</w:t>
            </w:r>
          </w:p>
        </w:tc>
        <w:tc>
          <w:tcPr>
            <w:tcW w:w="3969" w:type="dxa"/>
            <w:shd w:val="clear" w:color="auto" w:fill="auto"/>
          </w:tcPr>
          <w:p w14:paraId="02DD1C37" w14:textId="77777777" w:rsidR="00742C56" w:rsidRPr="000128DB" w:rsidRDefault="00742C56" w:rsidP="00B31A1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0128DB">
              <w:rPr>
                <w:color w:val="000000"/>
                <w:sz w:val="24"/>
                <w:szCs w:val="24"/>
              </w:rPr>
              <w:t>е позднее чем ч</w:t>
            </w:r>
            <w:r>
              <w:rPr>
                <w:color w:val="000000"/>
                <w:sz w:val="24"/>
                <w:szCs w:val="24"/>
              </w:rPr>
              <w:t>ерез 40 дней со дня официального опубликования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зультатов выборов</w:t>
            </w:r>
          </w:p>
          <w:p w14:paraId="779016C9" w14:textId="77777777" w:rsidR="00742C56" w:rsidRPr="000128DB" w:rsidRDefault="00742C56" w:rsidP="00B31A1E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 (пункт 2.5 Порядка, утвержденного </w:t>
            </w:r>
            <w:r w:rsidRPr="000128DB">
              <w:rPr>
                <w:iCs/>
                <w:color w:val="000000"/>
                <w:sz w:val="24"/>
                <w:szCs w:val="24"/>
              </w:rPr>
              <w:t>Решением</w:t>
            </w:r>
          </w:p>
          <w:p w14:paraId="6DC70EB0" w14:textId="77777777" w:rsidR="00742C56" w:rsidRPr="000128DB" w:rsidRDefault="00742C56" w:rsidP="00B31A1E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Избирательной комиссии</w:t>
            </w:r>
          </w:p>
          <w:p w14:paraId="088B557A" w14:textId="77777777" w:rsidR="00742C56" w:rsidRPr="000128DB" w:rsidRDefault="00742C56" w:rsidP="00B31A1E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Красноярского края</w:t>
            </w:r>
          </w:p>
          <w:p w14:paraId="645ACD36" w14:textId="77777777" w:rsidR="00742C56" w:rsidRDefault="00742C56" w:rsidP="00B31A1E">
            <w:pPr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от 24 мая 2017 г. N 13/89-7)</w:t>
            </w:r>
          </w:p>
        </w:tc>
        <w:tc>
          <w:tcPr>
            <w:tcW w:w="2284" w:type="dxa"/>
            <w:shd w:val="clear" w:color="auto" w:fill="auto"/>
          </w:tcPr>
          <w:p w14:paraId="0A7F6AAF" w14:textId="77777777" w:rsidR="00742C56" w:rsidRPr="000128DB" w:rsidRDefault="00742C56" w:rsidP="00FF731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</w:t>
            </w:r>
            <w:r w:rsidRPr="000128DB">
              <w:rPr>
                <w:bCs/>
                <w:color w:val="000000"/>
                <w:sz w:val="24"/>
                <w:szCs w:val="24"/>
              </w:rPr>
              <w:t>о</w:t>
            </w:r>
            <w:r w:rsidRPr="000128DB">
              <w:rPr>
                <w:bCs/>
                <w:color w:val="000000"/>
                <w:sz w:val="24"/>
                <w:szCs w:val="24"/>
              </w:rPr>
              <w:t>миссия муниц</w:t>
            </w:r>
            <w:r w:rsidRPr="000128DB">
              <w:rPr>
                <w:bCs/>
                <w:color w:val="000000"/>
                <w:sz w:val="24"/>
                <w:szCs w:val="24"/>
              </w:rPr>
              <w:t>и</w:t>
            </w:r>
            <w:r w:rsidRPr="000128DB">
              <w:rPr>
                <w:bCs/>
                <w:color w:val="000000"/>
                <w:sz w:val="24"/>
                <w:szCs w:val="24"/>
              </w:rPr>
              <w:t>пального образов</w:t>
            </w:r>
            <w:r w:rsidRPr="000128DB">
              <w:rPr>
                <w:bCs/>
                <w:color w:val="000000"/>
                <w:sz w:val="24"/>
                <w:szCs w:val="24"/>
              </w:rPr>
              <w:t>а</w:t>
            </w:r>
            <w:r w:rsidRPr="000128DB">
              <w:rPr>
                <w:bCs/>
                <w:color w:val="000000"/>
                <w:sz w:val="24"/>
                <w:szCs w:val="24"/>
              </w:rPr>
              <w:t>ния</w:t>
            </w:r>
          </w:p>
        </w:tc>
      </w:tr>
    </w:tbl>
    <w:p w14:paraId="2695C169" w14:textId="77777777" w:rsidR="00D254A1" w:rsidRPr="00920660" w:rsidRDefault="00D254A1" w:rsidP="00D254A1">
      <w:pPr>
        <w:rPr>
          <w:sz w:val="24"/>
          <w:szCs w:val="24"/>
        </w:rPr>
      </w:pPr>
    </w:p>
    <w:p w14:paraId="5A29A87E" w14:textId="77777777" w:rsidR="00D254A1" w:rsidRDefault="00D254A1" w:rsidP="00270A87">
      <w:pPr>
        <w:pStyle w:val="20"/>
        <w:autoSpaceDE w:val="0"/>
        <w:autoSpaceDN w:val="0"/>
        <w:ind w:firstLine="709"/>
      </w:pPr>
    </w:p>
    <w:sectPr w:rsidR="00D254A1" w:rsidSect="00122FD8">
      <w:headerReference w:type="default" r:id="rId10"/>
      <w:type w:val="continuous"/>
      <w:pgSz w:w="11906" w:h="16838"/>
      <w:pgMar w:top="851" w:right="851" w:bottom="709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32167" w14:textId="77777777" w:rsidR="00FA5C64" w:rsidRDefault="00FA5C64">
      <w:r>
        <w:separator/>
      </w:r>
    </w:p>
  </w:endnote>
  <w:endnote w:type="continuationSeparator" w:id="0">
    <w:p w14:paraId="6B050ED8" w14:textId="77777777" w:rsidR="00FA5C64" w:rsidRDefault="00F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1D154" w14:textId="77777777" w:rsidR="00FA5C64" w:rsidRDefault="00FA5C64">
      <w:r>
        <w:separator/>
      </w:r>
    </w:p>
  </w:footnote>
  <w:footnote w:type="continuationSeparator" w:id="0">
    <w:p w14:paraId="34CABE23" w14:textId="77777777" w:rsidR="00FA5C64" w:rsidRDefault="00FA5C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85360" w14:textId="77777777" w:rsidR="00FA5C64" w:rsidRDefault="00B90E8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E43849B" w14:textId="77777777" w:rsidR="00FA5C64" w:rsidRPr="00532CAB" w:rsidRDefault="00FA5C64" w:rsidP="00627F48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30A4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F152D"/>
    <w:multiLevelType w:val="hybridMultilevel"/>
    <w:tmpl w:val="606C8DFA"/>
    <w:lvl w:ilvl="0" w:tplc="F7A8AB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7FA4"/>
    <w:multiLevelType w:val="hybridMultilevel"/>
    <w:tmpl w:val="A6743938"/>
    <w:lvl w:ilvl="0" w:tplc="D7C89C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206"/>
    <w:rsid w:val="000123B5"/>
    <w:rsid w:val="00016906"/>
    <w:rsid w:val="00016D51"/>
    <w:rsid w:val="00016EF0"/>
    <w:rsid w:val="0002142E"/>
    <w:rsid w:val="00024468"/>
    <w:rsid w:val="00027A7C"/>
    <w:rsid w:val="00040977"/>
    <w:rsid w:val="00041ADF"/>
    <w:rsid w:val="00046B4E"/>
    <w:rsid w:val="00046E37"/>
    <w:rsid w:val="0005140A"/>
    <w:rsid w:val="00051C44"/>
    <w:rsid w:val="000538B2"/>
    <w:rsid w:val="00056F0D"/>
    <w:rsid w:val="000734D7"/>
    <w:rsid w:val="00073D47"/>
    <w:rsid w:val="00074A76"/>
    <w:rsid w:val="00077D06"/>
    <w:rsid w:val="000812F7"/>
    <w:rsid w:val="0008396B"/>
    <w:rsid w:val="00084723"/>
    <w:rsid w:val="00085ABD"/>
    <w:rsid w:val="000906A6"/>
    <w:rsid w:val="00092E19"/>
    <w:rsid w:val="000932CF"/>
    <w:rsid w:val="00094897"/>
    <w:rsid w:val="00094CC5"/>
    <w:rsid w:val="00096AC6"/>
    <w:rsid w:val="000A07CE"/>
    <w:rsid w:val="000A14A6"/>
    <w:rsid w:val="000A3EC0"/>
    <w:rsid w:val="000A7BDF"/>
    <w:rsid w:val="000B1B34"/>
    <w:rsid w:val="000B3110"/>
    <w:rsid w:val="000B364F"/>
    <w:rsid w:val="000C1FC3"/>
    <w:rsid w:val="000C250E"/>
    <w:rsid w:val="000D3A14"/>
    <w:rsid w:val="000D5038"/>
    <w:rsid w:val="000D6294"/>
    <w:rsid w:val="000E479D"/>
    <w:rsid w:val="000E7B68"/>
    <w:rsid w:val="000F2835"/>
    <w:rsid w:val="000F33CD"/>
    <w:rsid w:val="00100BB4"/>
    <w:rsid w:val="001058A6"/>
    <w:rsid w:val="001125B6"/>
    <w:rsid w:val="00113A0B"/>
    <w:rsid w:val="001160BF"/>
    <w:rsid w:val="0011627A"/>
    <w:rsid w:val="00117024"/>
    <w:rsid w:val="00117C96"/>
    <w:rsid w:val="0012163C"/>
    <w:rsid w:val="00121694"/>
    <w:rsid w:val="00121821"/>
    <w:rsid w:val="00121EF2"/>
    <w:rsid w:val="00122FD8"/>
    <w:rsid w:val="00130EB6"/>
    <w:rsid w:val="00131E72"/>
    <w:rsid w:val="00132DC7"/>
    <w:rsid w:val="00134129"/>
    <w:rsid w:val="00134E08"/>
    <w:rsid w:val="001362D7"/>
    <w:rsid w:val="001378BC"/>
    <w:rsid w:val="00140BAB"/>
    <w:rsid w:val="0014457F"/>
    <w:rsid w:val="001507AD"/>
    <w:rsid w:val="001563D5"/>
    <w:rsid w:val="00156D66"/>
    <w:rsid w:val="00157858"/>
    <w:rsid w:val="00160DD3"/>
    <w:rsid w:val="00161867"/>
    <w:rsid w:val="00163E16"/>
    <w:rsid w:val="00165018"/>
    <w:rsid w:val="00165253"/>
    <w:rsid w:val="001721A7"/>
    <w:rsid w:val="00176C42"/>
    <w:rsid w:val="00182822"/>
    <w:rsid w:val="00192202"/>
    <w:rsid w:val="001978F0"/>
    <w:rsid w:val="001A03DC"/>
    <w:rsid w:val="001A13DA"/>
    <w:rsid w:val="001A1B14"/>
    <w:rsid w:val="001A4999"/>
    <w:rsid w:val="001A71C4"/>
    <w:rsid w:val="001B0964"/>
    <w:rsid w:val="001B17C1"/>
    <w:rsid w:val="001B5EF4"/>
    <w:rsid w:val="001C451C"/>
    <w:rsid w:val="001D1394"/>
    <w:rsid w:val="001D1C63"/>
    <w:rsid w:val="001D2FA0"/>
    <w:rsid w:val="001E0B20"/>
    <w:rsid w:val="001E35B6"/>
    <w:rsid w:val="001E4070"/>
    <w:rsid w:val="001E59F0"/>
    <w:rsid w:val="001E59FC"/>
    <w:rsid w:val="001F2810"/>
    <w:rsid w:val="001F6066"/>
    <w:rsid w:val="001F6996"/>
    <w:rsid w:val="001F79B6"/>
    <w:rsid w:val="00202A4E"/>
    <w:rsid w:val="002044BD"/>
    <w:rsid w:val="002064AB"/>
    <w:rsid w:val="00210D0B"/>
    <w:rsid w:val="0022205A"/>
    <w:rsid w:val="00226D92"/>
    <w:rsid w:val="00231AEE"/>
    <w:rsid w:val="00231D16"/>
    <w:rsid w:val="00234EC2"/>
    <w:rsid w:val="00237265"/>
    <w:rsid w:val="00237DE2"/>
    <w:rsid w:val="002413D4"/>
    <w:rsid w:val="00242949"/>
    <w:rsid w:val="002537BD"/>
    <w:rsid w:val="002617F0"/>
    <w:rsid w:val="00262297"/>
    <w:rsid w:val="002642C8"/>
    <w:rsid w:val="00266284"/>
    <w:rsid w:val="00270A87"/>
    <w:rsid w:val="0028583C"/>
    <w:rsid w:val="0028703D"/>
    <w:rsid w:val="002907D3"/>
    <w:rsid w:val="00290ED6"/>
    <w:rsid w:val="00292DE4"/>
    <w:rsid w:val="00294444"/>
    <w:rsid w:val="0029450C"/>
    <w:rsid w:val="00296A5E"/>
    <w:rsid w:val="00296BD5"/>
    <w:rsid w:val="002A3142"/>
    <w:rsid w:val="002C2963"/>
    <w:rsid w:val="002D27E8"/>
    <w:rsid w:val="002D36BB"/>
    <w:rsid w:val="002D5B59"/>
    <w:rsid w:val="002E2C94"/>
    <w:rsid w:val="002E6505"/>
    <w:rsid w:val="002E6789"/>
    <w:rsid w:val="002E7063"/>
    <w:rsid w:val="002F4DA7"/>
    <w:rsid w:val="002F56D1"/>
    <w:rsid w:val="002F5A5F"/>
    <w:rsid w:val="002F69E2"/>
    <w:rsid w:val="00300C8C"/>
    <w:rsid w:val="00312676"/>
    <w:rsid w:val="003169C3"/>
    <w:rsid w:val="00317504"/>
    <w:rsid w:val="00327FD6"/>
    <w:rsid w:val="00330625"/>
    <w:rsid w:val="00330F81"/>
    <w:rsid w:val="00331C0E"/>
    <w:rsid w:val="00333FE1"/>
    <w:rsid w:val="00336BC5"/>
    <w:rsid w:val="00344329"/>
    <w:rsid w:val="00351436"/>
    <w:rsid w:val="00351D6B"/>
    <w:rsid w:val="00356115"/>
    <w:rsid w:val="00362283"/>
    <w:rsid w:val="00364DB5"/>
    <w:rsid w:val="00366928"/>
    <w:rsid w:val="003704D3"/>
    <w:rsid w:val="00370782"/>
    <w:rsid w:val="00370C4E"/>
    <w:rsid w:val="00371C38"/>
    <w:rsid w:val="00374967"/>
    <w:rsid w:val="003755A7"/>
    <w:rsid w:val="00381359"/>
    <w:rsid w:val="00382A47"/>
    <w:rsid w:val="00391795"/>
    <w:rsid w:val="00391A28"/>
    <w:rsid w:val="00392AC8"/>
    <w:rsid w:val="00392B75"/>
    <w:rsid w:val="0039359A"/>
    <w:rsid w:val="00397065"/>
    <w:rsid w:val="0039775D"/>
    <w:rsid w:val="003A16CF"/>
    <w:rsid w:val="003A5FB3"/>
    <w:rsid w:val="003B04C3"/>
    <w:rsid w:val="003C0197"/>
    <w:rsid w:val="003C4832"/>
    <w:rsid w:val="003D2052"/>
    <w:rsid w:val="003D442F"/>
    <w:rsid w:val="003D51D1"/>
    <w:rsid w:val="003E4C7F"/>
    <w:rsid w:val="003E6490"/>
    <w:rsid w:val="003E6C87"/>
    <w:rsid w:val="003F2846"/>
    <w:rsid w:val="003F29D3"/>
    <w:rsid w:val="003F2A8A"/>
    <w:rsid w:val="00402106"/>
    <w:rsid w:val="0040627F"/>
    <w:rsid w:val="00406F28"/>
    <w:rsid w:val="00413908"/>
    <w:rsid w:val="004157EB"/>
    <w:rsid w:val="00415F32"/>
    <w:rsid w:val="00416C82"/>
    <w:rsid w:val="0042003A"/>
    <w:rsid w:val="00421AEC"/>
    <w:rsid w:val="004234A1"/>
    <w:rsid w:val="00423788"/>
    <w:rsid w:val="00426E8A"/>
    <w:rsid w:val="004353B4"/>
    <w:rsid w:val="00436F6D"/>
    <w:rsid w:val="004377D5"/>
    <w:rsid w:val="004421DD"/>
    <w:rsid w:val="004427D2"/>
    <w:rsid w:val="00450514"/>
    <w:rsid w:val="00451A1C"/>
    <w:rsid w:val="00454E4E"/>
    <w:rsid w:val="00456E71"/>
    <w:rsid w:val="00461708"/>
    <w:rsid w:val="00464343"/>
    <w:rsid w:val="00474C12"/>
    <w:rsid w:val="00475D96"/>
    <w:rsid w:val="0048213E"/>
    <w:rsid w:val="00490A3C"/>
    <w:rsid w:val="00493A1E"/>
    <w:rsid w:val="00496612"/>
    <w:rsid w:val="004967DC"/>
    <w:rsid w:val="004A0F41"/>
    <w:rsid w:val="004A39AC"/>
    <w:rsid w:val="004A7150"/>
    <w:rsid w:val="004B0B43"/>
    <w:rsid w:val="004B24DA"/>
    <w:rsid w:val="004D4FBE"/>
    <w:rsid w:val="004D6CC0"/>
    <w:rsid w:val="004D7A00"/>
    <w:rsid w:val="004E63F5"/>
    <w:rsid w:val="004E7997"/>
    <w:rsid w:val="004F13FC"/>
    <w:rsid w:val="004F5A32"/>
    <w:rsid w:val="004F7A2B"/>
    <w:rsid w:val="004F7BF2"/>
    <w:rsid w:val="005008E8"/>
    <w:rsid w:val="00500F43"/>
    <w:rsid w:val="0050272D"/>
    <w:rsid w:val="00503B6C"/>
    <w:rsid w:val="0050435C"/>
    <w:rsid w:val="00504AC9"/>
    <w:rsid w:val="00505BAE"/>
    <w:rsid w:val="00506340"/>
    <w:rsid w:val="00506776"/>
    <w:rsid w:val="00506843"/>
    <w:rsid w:val="00512DFF"/>
    <w:rsid w:val="005147F8"/>
    <w:rsid w:val="005177B3"/>
    <w:rsid w:val="00521C42"/>
    <w:rsid w:val="00524F07"/>
    <w:rsid w:val="0052504D"/>
    <w:rsid w:val="00530311"/>
    <w:rsid w:val="005358F4"/>
    <w:rsid w:val="00536948"/>
    <w:rsid w:val="00545A98"/>
    <w:rsid w:val="005464C0"/>
    <w:rsid w:val="00551F76"/>
    <w:rsid w:val="00553B58"/>
    <w:rsid w:val="005559A4"/>
    <w:rsid w:val="00556973"/>
    <w:rsid w:val="005571F7"/>
    <w:rsid w:val="005614A2"/>
    <w:rsid w:val="0056243A"/>
    <w:rsid w:val="00564648"/>
    <w:rsid w:val="00565B95"/>
    <w:rsid w:val="00566232"/>
    <w:rsid w:val="005670D0"/>
    <w:rsid w:val="00571A09"/>
    <w:rsid w:val="005724A4"/>
    <w:rsid w:val="0057538C"/>
    <w:rsid w:val="005776FA"/>
    <w:rsid w:val="00577AFE"/>
    <w:rsid w:val="00580D8A"/>
    <w:rsid w:val="005813DB"/>
    <w:rsid w:val="00582144"/>
    <w:rsid w:val="005830D2"/>
    <w:rsid w:val="0058418C"/>
    <w:rsid w:val="00584A0E"/>
    <w:rsid w:val="00591616"/>
    <w:rsid w:val="005941F1"/>
    <w:rsid w:val="00595673"/>
    <w:rsid w:val="005A1CF3"/>
    <w:rsid w:val="005B2D9F"/>
    <w:rsid w:val="005B4A1B"/>
    <w:rsid w:val="005C0175"/>
    <w:rsid w:val="005C280B"/>
    <w:rsid w:val="005C46E6"/>
    <w:rsid w:val="005D3D4E"/>
    <w:rsid w:val="005D69CC"/>
    <w:rsid w:val="005E5500"/>
    <w:rsid w:val="005E587F"/>
    <w:rsid w:val="005F1845"/>
    <w:rsid w:val="005F25B2"/>
    <w:rsid w:val="005F2B6C"/>
    <w:rsid w:val="005F379A"/>
    <w:rsid w:val="005F43B5"/>
    <w:rsid w:val="005F53D4"/>
    <w:rsid w:val="005F573A"/>
    <w:rsid w:val="005F5C31"/>
    <w:rsid w:val="005F6377"/>
    <w:rsid w:val="005F68C5"/>
    <w:rsid w:val="00600215"/>
    <w:rsid w:val="0060198F"/>
    <w:rsid w:val="0060745E"/>
    <w:rsid w:val="0060759C"/>
    <w:rsid w:val="00614042"/>
    <w:rsid w:val="00622151"/>
    <w:rsid w:val="00622EE0"/>
    <w:rsid w:val="00626FCE"/>
    <w:rsid w:val="00627F48"/>
    <w:rsid w:val="00633C38"/>
    <w:rsid w:val="006416A4"/>
    <w:rsid w:val="0064235F"/>
    <w:rsid w:val="00652097"/>
    <w:rsid w:val="00654ABC"/>
    <w:rsid w:val="0065569C"/>
    <w:rsid w:val="00657C70"/>
    <w:rsid w:val="006602D7"/>
    <w:rsid w:val="00663552"/>
    <w:rsid w:val="0066436D"/>
    <w:rsid w:val="006646BE"/>
    <w:rsid w:val="00665216"/>
    <w:rsid w:val="006676EE"/>
    <w:rsid w:val="00672D19"/>
    <w:rsid w:val="0067635A"/>
    <w:rsid w:val="00676BF9"/>
    <w:rsid w:val="00681236"/>
    <w:rsid w:val="006849FA"/>
    <w:rsid w:val="00690229"/>
    <w:rsid w:val="00693A9E"/>
    <w:rsid w:val="00694CCA"/>
    <w:rsid w:val="006968BB"/>
    <w:rsid w:val="00696B2F"/>
    <w:rsid w:val="006A4D04"/>
    <w:rsid w:val="006B0B04"/>
    <w:rsid w:val="006B14EE"/>
    <w:rsid w:val="006B3AD0"/>
    <w:rsid w:val="006C2985"/>
    <w:rsid w:val="006D6A92"/>
    <w:rsid w:val="006E0695"/>
    <w:rsid w:val="006E5AE3"/>
    <w:rsid w:val="006E6F7B"/>
    <w:rsid w:val="006F57C9"/>
    <w:rsid w:val="006F650F"/>
    <w:rsid w:val="006F6B5C"/>
    <w:rsid w:val="006F6E2C"/>
    <w:rsid w:val="00704A3F"/>
    <w:rsid w:val="00704F4E"/>
    <w:rsid w:val="00706149"/>
    <w:rsid w:val="00715AB0"/>
    <w:rsid w:val="00717050"/>
    <w:rsid w:val="00720CBB"/>
    <w:rsid w:val="007215E1"/>
    <w:rsid w:val="00721836"/>
    <w:rsid w:val="0072321B"/>
    <w:rsid w:val="00723ED9"/>
    <w:rsid w:val="00725083"/>
    <w:rsid w:val="007253F2"/>
    <w:rsid w:val="00727C25"/>
    <w:rsid w:val="007418BD"/>
    <w:rsid w:val="00742C56"/>
    <w:rsid w:val="00745319"/>
    <w:rsid w:val="00747459"/>
    <w:rsid w:val="007475D2"/>
    <w:rsid w:val="00754D6A"/>
    <w:rsid w:val="007600DA"/>
    <w:rsid w:val="00770D97"/>
    <w:rsid w:val="00773077"/>
    <w:rsid w:val="00773175"/>
    <w:rsid w:val="007835E7"/>
    <w:rsid w:val="00783707"/>
    <w:rsid w:val="00785FD0"/>
    <w:rsid w:val="00795214"/>
    <w:rsid w:val="00797DC8"/>
    <w:rsid w:val="007A044E"/>
    <w:rsid w:val="007A1B6E"/>
    <w:rsid w:val="007A3738"/>
    <w:rsid w:val="007A568A"/>
    <w:rsid w:val="007A7180"/>
    <w:rsid w:val="007B1239"/>
    <w:rsid w:val="007B7876"/>
    <w:rsid w:val="007C0AA1"/>
    <w:rsid w:val="007C56AA"/>
    <w:rsid w:val="007D4144"/>
    <w:rsid w:val="007D6B4E"/>
    <w:rsid w:val="007E09E6"/>
    <w:rsid w:val="007E0EE3"/>
    <w:rsid w:val="007E513F"/>
    <w:rsid w:val="007F220D"/>
    <w:rsid w:val="0080307E"/>
    <w:rsid w:val="008061B5"/>
    <w:rsid w:val="008064F7"/>
    <w:rsid w:val="00806DE9"/>
    <w:rsid w:val="0081182C"/>
    <w:rsid w:val="00812897"/>
    <w:rsid w:val="00815518"/>
    <w:rsid w:val="00815FCF"/>
    <w:rsid w:val="00815FD7"/>
    <w:rsid w:val="00822342"/>
    <w:rsid w:val="00825555"/>
    <w:rsid w:val="00830AC5"/>
    <w:rsid w:val="00830B25"/>
    <w:rsid w:val="008320B5"/>
    <w:rsid w:val="00837C6B"/>
    <w:rsid w:val="008404CF"/>
    <w:rsid w:val="00841394"/>
    <w:rsid w:val="00843CA0"/>
    <w:rsid w:val="008473A1"/>
    <w:rsid w:val="0085552C"/>
    <w:rsid w:val="00856141"/>
    <w:rsid w:val="0085788E"/>
    <w:rsid w:val="0086036B"/>
    <w:rsid w:val="0086059D"/>
    <w:rsid w:val="008634F8"/>
    <w:rsid w:val="00863BF2"/>
    <w:rsid w:val="008811E8"/>
    <w:rsid w:val="00890945"/>
    <w:rsid w:val="00891E0D"/>
    <w:rsid w:val="008925AB"/>
    <w:rsid w:val="00892F32"/>
    <w:rsid w:val="00893B51"/>
    <w:rsid w:val="008961E5"/>
    <w:rsid w:val="00897797"/>
    <w:rsid w:val="00897957"/>
    <w:rsid w:val="008A1B79"/>
    <w:rsid w:val="008A3094"/>
    <w:rsid w:val="008A3272"/>
    <w:rsid w:val="008A4632"/>
    <w:rsid w:val="008A7092"/>
    <w:rsid w:val="008B1CB1"/>
    <w:rsid w:val="008B1D05"/>
    <w:rsid w:val="008B5D30"/>
    <w:rsid w:val="008C0D9E"/>
    <w:rsid w:val="008C1180"/>
    <w:rsid w:val="008C299B"/>
    <w:rsid w:val="008C50E0"/>
    <w:rsid w:val="008C61A3"/>
    <w:rsid w:val="008D32D7"/>
    <w:rsid w:val="008D3995"/>
    <w:rsid w:val="008D5B25"/>
    <w:rsid w:val="008D7130"/>
    <w:rsid w:val="008E04BC"/>
    <w:rsid w:val="008E311B"/>
    <w:rsid w:val="008E4532"/>
    <w:rsid w:val="008E5447"/>
    <w:rsid w:val="008F06E5"/>
    <w:rsid w:val="008F0AB6"/>
    <w:rsid w:val="008F330E"/>
    <w:rsid w:val="008F4CC1"/>
    <w:rsid w:val="008F4F44"/>
    <w:rsid w:val="008F5CD9"/>
    <w:rsid w:val="008F626B"/>
    <w:rsid w:val="009011AC"/>
    <w:rsid w:val="009011BE"/>
    <w:rsid w:val="0090342E"/>
    <w:rsid w:val="00905568"/>
    <w:rsid w:val="00917206"/>
    <w:rsid w:val="0092306B"/>
    <w:rsid w:val="00930EC8"/>
    <w:rsid w:val="00931458"/>
    <w:rsid w:val="009337BE"/>
    <w:rsid w:val="00935CEF"/>
    <w:rsid w:val="00941FBE"/>
    <w:rsid w:val="009448FB"/>
    <w:rsid w:val="00945CDE"/>
    <w:rsid w:val="009503FC"/>
    <w:rsid w:val="0095042A"/>
    <w:rsid w:val="00950A1F"/>
    <w:rsid w:val="009558FD"/>
    <w:rsid w:val="009567B0"/>
    <w:rsid w:val="00957C6F"/>
    <w:rsid w:val="0096455D"/>
    <w:rsid w:val="00964AE3"/>
    <w:rsid w:val="00966F28"/>
    <w:rsid w:val="00970D76"/>
    <w:rsid w:val="009716B9"/>
    <w:rsid w:val="00972895"/>
    <w:rsid w:val="009767EF"/>
    <w:rsid w:val="009844FC"/>
    <w:rsid w:val="00984ACB"/>
    <w:rsid w:val="00986C18"/>
    <w:rsid w:val="00991AC4"/>
    <w:rsid w:val="00994E8B"/>
    <w:rsid w:val="00995E9C"/>
    <w:rsid w:val="009A1500"/>
    <w:rsid w:val="009A2173"/>
    <w:rsid w:val="009A6608"/>
    <w:rsid w:val="009B0740"/>
    <w:rsid w:val="009B3D17"/>
    <w:rsid w:val="009C1820"/>
    <w:rsid w:val="009C22ED"/>
    <w:rsid w:val="009C2FE4"/>
    <w:rsid w:val="009D0579"/>
    <w:rsid w:val="009E7F83"/>
    <w:rsid w:val="009F0020"/>
    <w:rsid w:val="009F229B"/>
    <w:rsid w:val="009F3934"/>
    <w:rsid w:val="009F3BC3"/>
    <w:rsid w:val="009F5174"/>
    <w:rsid w:val="009F6AC4"/>
    <w:rsid w:val="00A03093"/>
    <w:rsid w:val="00A1446B"/>
    <w:rsid w:val="00A23A57"/>
    <w:rsid w:val="00A266E7"/>
    <w:rsid w:val="00A31F5F"/>
    <w:rsid w:val="00A34391"/>
    <w:rsid w:val="00A4057B"/>
    <w:rsid w:val="00A43219"/>
    <w:rsid w:val="00A44028"/>
    <w:rsid w:val="00A44041"/>
    <w:rsid w:val="00A47288"/>
    <w:rsid w:val="00A47A26"/>
    <w:rsid w:val="00A5159F"/>
    <w:rsid w:val="00A52171"/>
    <w:rsid w:val="00A53CB1"/>
    <w:rsid w:val="00A53D04"/>
    <w:rsid w:val="00A53DFA"/>
    <w:rsid w:val="00A54EE3"/>
    <w:rsid w:val="00A55933"/>
    <w:rsid w:val="00A627B2"/>
    <w:rsid w:val="00A63E59"/>
    <w:rsid w:val="00A64C99"/>
    <w:rsid w:val="00A70DF4"/>
    <w:rsid w:val="00A7408B"/>
    <w:rsid w:val="00A76C1E"/>
    <w:rsid w:val="00A80F54"/>
    <w:rsid w:val="00A82602"/>
    <w:rsid w:val="00A840A4"/>
    <w:rsid w:val="00A84629"/>
    <w:rsid w:val="00A87785"/>
    <w:rsid w:val="00A87FB3"/>
    <w:rsid w:val="00A9094B"/>
    <w:rsid w:val="00A90B3E"/>
    <w:rsid w:val="00A93B68"/>
    <w:rsid w:val="00A958C5"/>
    <w:rsid w:val="00A95A5C"/>
    <w:rsid w:val="00AA07E2"/>
    <w:rsid w:val="00AA137A"/>
    <w:rsid w:val="00AB0B86"/>
    <w:rsid w:val="00AB0F18"/>
    <w:rsid w:val="00AB11F1"/>
    <w:rsid w:val="00AB17A3"/>
    <w:rsid w:val="00AB3703"/>
    <w:rsid w:val="00AB6376"/>
    <w:rsid w:val="00AB65B7"/>
    <w:rsid w:val="00AC4681"/>
    <w:rsid w:val="00AC5DFC"/>
    <w:rsid w:val="00AD0FD5"/>
    <w:rsid w:val="00AD23A6"/>
    <w:rsid w:val="00AD34DD"/>
    <w:rsid w:val="00AD3B54"/>
    <w:rsid w:val="00AD5196"/>
    <w:rsid w:val="00AD6A33"/>
    <w:rsid w:val="00AE0BBF"/>
    <w:rsid w:val="00AE1985"/>
    <w:rsid w:val="00AE2501"/>
    <w:rsid w:val="00AE392F"/>
    <w:rsid w:val="00AE6CFF"/>
    <w:rsid w:val="00AF00C2"/>
    <w:rsid w:val="00AF10CE"/>
    <w:rsid w:val="00AF14C9"/>
    <w:rsid w:val="00B0197D"/>
    <w:rsid w:val="00B069CD"/>
    <w:rsid w:val="00B06D55"/>
    <w:rsid w:val="00B06EDC"/>
    <w:rsid w:val="00B12833"/>
    <w:rsid w:val="00B1515D"/>
    <w:rsid w:val="00B15BA6"/>
    <w:rsid w:val="00B178D7"/>
    <w:rsid w:val="00B2177D"/>
    <w:rsid w:val="00B23369"/>
    <w:rsid w:val="00B2369E"/>
    <w:rsid w:val="00B236D5"/>
    <w:rsid w:val="00B2516C"/>
    <w:rsid w:val="00B25826"/>
    <w:rsid w:val="00B27575"/>
    <w:rsid w:val="00B31A1E"/>
    <w:rsid w:val="00B32528"/>
    <w:rsid w:val="00B36710"/>
    <w:rsid w:val="00B41D40"/>
    <w:rsid w:val="00B4239A"/>
    <w:rsid w:val="00B434FE"/>
    <w:rsid w:val="00B4497D"/>
    <w:rsid w:val="00B4510B"/>
    <w:rsid w:val="00B529DB"/>
    <w:rsid w:val="00B537A2"/>
    <w:rsid w:val="00B612D4"/>
    <w:rsid w:val="00B62E8F"/>
    <w:rsid w:val="00B650BC"/>
    <w:rsid w:val="00B6664B"/>
    <w:rsid w:val="00B71229"/>
    <w:rsid w:val="00B71BE4"/>
    <w:rsid w:val="00B73350"/>
    <w:rsid w:val="00B748D9"/>
    <w:rsid w:val="00B751BB"/>
    <w:rsid w:val="00B8290E"/>
    <w:rsid w:val="00B85E12"/>
    <w:rsid w:val="00B86326"/>
    <w:rsid w:val="00B87C22"/>
    <w:rsid w:val="00B90E88"/>
    <w:rsid w:val="00B9197C"/>
    <w:rsid w:val="00B94C6B"/>
    <w:rsid w:val="00BA645F"/>
    <w:rsid w:val="00BB1A1C"/>
    <w:rsid w:val="00BB4658"/>
    <w:rsid w:val="00BB53A3"/>
    <w:rsid w:val="00BB788D"/>
    <w:rsid w:val="00BC1C7C"/>
    <w:rsid w:val="00BC2746"/>
    <w:rsid w:val="00BD0AC3"/>
    <w:rsid w:val="00BD0CF1"/>
    <w:rsid w:val="00BD45D8"/>
    <w:rsid w:val="00BD555D"/>
    <w:rsid w:val="00BD5B63"/>
    <w:rsid w:val="00BD6EDF"/>
    <w:rsid w:val="00BE29A1"/>
    <w:rsid w:val="00BE5BD5"/>
    <w:rsid w:val="00BF1D37"/>
    <w:rsid w:val="00BF49BF"/>
    <w:rsid w:val="00BF4FA2"/>
    <w:rsid w:val="00BF580E"/>
    <w:rsid w:val="00C023B2"/>
    <w:rsid w:val="00C033A6"/>
    <w:rsid w:val="00C04DF6"/>
    <w:rsid w:val="00C06551"/>
    <w:rsid w:val="00C073E5"/>
    <w:rsid w:val="00C10568"/>
    <w:rsid w:val="00C10F84"/>
    <w:rsid w:val="00C11DE9"/>
    <w:rsid w:val="00C16A2C"/>
    <w:rsid w:val="00C170BC"/>
    <w:rsid w:val="00C20865"/>
    <w:rsid w:val="00C25E45"/>
    <w:rsid w:val="00C26DB8"/>
    <w:rsid w:val="00C30011"/>
    <w:rsid w:val="00C31E50"/>
    <w:rsid w:val="00C34732"/>
    <w:rsid w:val="00C353DC"/>
    <w:rsid w:val="00C414D1"/>
    <w:rsid w:val="00C441FB"/>
    <w:rsid w:val="00C45042"/>
    <w:rsid w:val="00C5089E"/>
    <w:rsid w:val="00C52C83"/>
    <w:rsid w:val="00C572B1"/>
    <w:rsid w:val="00C6020C"/>
    <w:rsid w:val="00C629B8"/>
    <w:rsid w:val="00C659B0"/>
    <w:rsid w:val="00C72648"/>
    <w:rsid w:val="00C74090"/>
    <w:rsid w:val="00C80591"/>
    <w:rsid w:val="00C81705"/>
    <w:rsid w:val="00C83C5D"/>
    <w:rsid w:val="00C858CC"/>
    <w:rsid w:val="00C91E76"/>
    <w:rsid w:val="00C93C65"/>
    <w:rsid w:val="00C94E3A"/>
    <w:rsid w:val="00C96973"/>
    <w:rsid w:val="00CA1EB9"/>
    <w:rsid w:val="00CA6DA8"/>
    <w:rsid w:val="00CA6F28"/>
    <w:rsid w:val="00CB18DD"/>
    <w:rsid w:val="00CB40D4"/>
    <w:rsid w:val="00CB4456"/>
    <w:rsid w:val="00CB6C37"/>
    <w:rsid w:val="00CC23EB"/>
    <w:rsid w:val="00CC5361"/>
    <w:rsid w:val="00CC5E57"/>
    <w:rsid w:val="00CC5F7B"/>
    <w:rsid w:val="00CD04B2"/>
    <w:rsid w:val="00CD1C40"/>
    <w:rsid w:val="00CD6313"/>
    <w:rsid w:val="00CD7A89"/>
    <w:rsid w:val="00CE1AE6"/>
    <w:rsid w:val="00CE1C61"/>
    <w:rsid w:val="00CE1F91"/>
    <w:rsid w:val="00CE23F1"/>
    <w:rsid w:val="00CE53F1"/>
    <w:rsid w:val="00CE6A37"/>
    <w:rsid w:val="00CE7026"/>
    <w:rsid w:val="00CF03AA"/>
    <w:rsid w:val="00CF4500"/>
    <w:rsid w:val="00CF5AE7"/>
    <w:rsid w:val="00CF68A3"/>
    <w:rsid w:val="00CF72AE"/>
    <w:rsid w:val="00D027FA"/>
    <w:rsid w:val="00D13681"/>
    <w:rsid w:val="00D15921"/>
    <w:rsid w:val="00D15E0A"/>
    <w:rsid w:val="00D25341"/>
    <w:rsid w:val="00D254A1"/>
    <w:rsid w:val="00D26972"/>
    <w:rsid w:val="00D2764D"/>
    <w:rsid w:val="00D371F7"/>
    <w:rsid w:val="00D378FF"/>
    <w:rsid w:val="00D379D5"/>
    <w:rsid w:val="00D37BE3"/>
    <w:rsid w:val="00D4320D"/>
    <w:rsid w:val="00D456E4"/>
    <w:rsid w:val="00D45971"/>
    <w:rsid w:val="00D513D3"/>
    <w:rsid w:val="00D57381"/>
    <w:rsid w:val="00D605F1"/>
    <w:rsid w:val="00D60A7F"/>
    <w:rsid w:val="00D60EDC"/>
    <w:rsid w:val="00D612F9"/>
    <w:rsid w:val="00D6161F"/>
    <w:rsid w:val="00D62018"/>
    <w:rsid w:val="00D7150F"/>
    <w:rsid w:val="00D80D6C"/>
    <w:rsid w:val="00D8254A"/>
    <w:rsid w:val="00D8387F"/>
    <w:rsid w:val="00DA0F33"/>
    <w:rsid w:val="00DA24C5"/>
    <w:rsid w:val="00DA2764"/>
    <w:rsid w:val="00DA42B9"/>
    <w:rsid w:val="00DA44CA"/>
    <w:rsid w:val="00DA7C11"/>
    <w:rsid w:val="00DA7CBF"/>
    <w:rsid w:val="00DC0C47"/>
    <w:rsid w:val="00DC4EF7"/>
    <w:rsid w:val="00DC7288"/>
    <w:rsid w:val="00DD1816"/>
    <w:rsid w:val="00DD2261"/>
    <w:rsid w:val="00DD594C"/>
    <w:rsid w:val="00DD67A8"/>
    <w:rsid w:val="00DE24CB"/>
    <w:rsid w:val="00DE5D6B"/>
    <w:rsid w:val="00DF22E8"/>
    <w:rsid w:val="00DF53E4"/>
    <w:rsid w:val="00DF73C6"/>
    <w:rsid w:val="00E0095D"/>
    <w:rsid w:val="00E02E44"/>
    <w:rsid w:val="00E06CFF"/>
    <w:rsid w:val="00E10523"/>
    <w:rsid w:val="00E11E03"/>
    <w:rsid w:val="00E136D2"/>
    <w:rsid w:val="00E149E3"/>
    <w:rsid w:val="00E17683"/>
    <w:rsid w:val="00E2193A"/>
    <w:rsid w:val="00E21D2F"/>
    <w:rsid w:val="00E22B61"/>
    <w:rsid w:val="00E257F5"/>
    <w:rsid w:val="00E25E27"/>
    <w:rsid w:val="00E27068"/>
    <w:rsid w:val="00E27648"/>
    <w:rsid w:val="00E314CE"/>
    <w:rsid w:val="00E31759"/>
    <w:rsid w:val="00E342B3"/>
    <w:rsid w:val="00E400C2"/>
    <w:rsid w:val="00E41D33"/>
    <w:rsid w:val="00E43237"/>
    <w:rsid w:val="00E433D9"/>
    <w:rsid w:val="00E43FFC"/>
    <w:rsid w:val="00E46788"/>
    <w:rsid w:val="00E46E9C"/>
    <w:rsid w:val="00E5409E"/>
    <w:rsid w:val="00E555E4"/>
    <w:rsid w:val="00E56D3D"/>
    <w:rsid w:val="00E63206"/>
    <w:rsid w:val="00E659C0"/>
    <w:rsid w:val="00E65C76"/>
    <w:rsid w:val="00E66301"/>
    <w:rsid w:val="00E67399"/>
    <w:rsid w:val="00E674F2"/>
    <w:rsid w:val="00E71A45"/>
    <w:rsid w:val="00E724D0"/>
    <w:rsid w:val="00E74602"/>
    <w:rsid w:val="00E777FF"/>
    <w:rsid w:val="00E8033F"/>
    <w:rsid w:val="00E81D3F"/>
    <w:rsid w:val="00E820C0"/>
    <w:rsid w:val="00E824A4"/>
    <w:rsid w:val="00E82B4A"/>
    <w:rsid w:val="00E838AC"/>
    <w:rsid w:val="00E845E6"/>
    <w:rsid w:val="00E912A5"/>
    <w:rsid w:val="00E93F65"/>
    <w:rsid w:val="00E944F4"/>
    <w:rsid w:val="00EA0A7B"/>
    <w:rsid w:val="00EA29B4"/>
    <w:rsid w:val="00EA3F00"/>
    <w:rsid w:val="00EA77B3"/>
    <w:rsid w:val="00EB530D"/>
    <w:rsid w:val="00EB6AE2"/>
    <w:rsid w:val="00EC1B23"/>
    <w:rsid w:val="00EC2194"/>
    <w:rsid w:val="00EC252A"/>
    <w:rsid w:val="00EC3417"/>
    <w:rsid w:val="00EC4D8A"/>
    <w:rsid w:val="00EC63EE"/>
    <w:rsid w:val="00ED06F7"/>
    <w:rsid w:val="00ED1C50"/>
    <w:rsid w:val="00ED39E2"/>
    <w:rsid w:val="00ED4F2B"/>
    <w:rsid w:val="00ED7F81"/>
    <w:rsid w:val="00EE0C51"/>
    <w:rsid w:val="00EE5907"/>
    <w:rsid w:val="00EF1452"/>
    <w:rsid w:val="00EF2ABB"/>
    <w:rsid w:val="00EF53B7"/>
    <w:rsid w:val="00F002AB"/>
    <w:rsid w:val="00F00B86"/>
    <w:rsid w:val="00F01B86"/>
    <w:rsid w:val="00F051E1"/>
    <w:rsid w:val="00F13169"/>
    <w:rsid w:val="00F134F4"/>
    <w:rsid w:val="00F174E8"/>
    <w:rsid w:val="00F17821"/>
    <w:rsid w:val="00F17E8D"/>
    <w:rsid w:val="00F306E6"/>
    <w:rsid w:val="00F348A1"/>
    <w:rsid w:val="00F360C8"/>
    <w:rsid w:val="00F36AB0"/>
    <w:rsid w:val="00F37B0E"/>
    <w:rsid w:val="00F4039D"/>
    <w:rsid w:val="00F4205D"/>
    <w:rsid w:val="00F45E73"/>
    <w:rsid w:val="00F4749C"/>
    <w:rsid w:val="00F51513"/>
    <w:rsid w:val="00F52777"/>
    <w:rsid w:val="00F5320D"/>
    <w:rsid w:val="00F56053"/>
    <w:rsid w:val="00F614A3"/>
    <w:rsid w:val="00F63124"/>
    <w:rsid w:val="00F70720"/>
    <w:rsid w:val="00F76A71"/>
    <w:rsid w:val="00F83F69"/>
    <w:rsid w:val="00F8690F"/>
    <w:rsid w:val="00F90A78"/>
    <w:rsid w:val="00F9177D"/>
    <w:rsid w:val="00F94E64"/>
    <w:rsid w:val="00F9618C"/>
    <w:rsid w:val="00FA08CD"/>
    <w:rsid w:val="00FA5C64"/>
    <w:rsid w:val="00FA630D"/>
    <w:rsid w:val="00FA7F3E"/>
    <w:rsid w:val="00FB20F4"/>
    <w:rsid w:val="00FB2C25"/>
    <w:rsid w:val="00FB62D8"/>
    <w:rsid w:val="00FB7A3B"/>
    <w:rsid w:val="00FC0EA2"/>
    <w:rsid w:val="00FC59D3"/>
    <w:rsid w:val="00FD3CE6"/>
    <w:rsid w:val="00FD50D2"/>
    <w:rsid w:val="00FD63AF"/>
    <w:rsid w:val="00FD778E"/>
    <w:rsid w:val="00FE0B9C"/>
    <w:rsid w:val="00FE27C2"/>
    <w:rsid w:val="00FE3E95"/>
    <w:rsid w:val="00FE56FC"/>
    <w:rsid w:val="00FF01D1"/>
    <w:rsid w:val="00FF14A7"/>
    <w:rsid w:val="00FF2C6D"/>
    <w:rsid w:val="00FF3DDE"/>
    <w:rsid w:val="00FF3E84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A8A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EF"/>
    <w:pPr>
      <w:autoSpaceDE w:val="0"/>
      <w:autoSpaceDN w:val="0"/>
    </w:pPr>
  </w:style>
  <w:style w:type="paragraph" w:styleId="1">
    <w:name w:val="heading 1"/>
    <w:basedOn w:val="a"/>
    <w:next w:val="a"/>
    <w:qFormat/>
    <w:rsid w:val="009767E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767E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767EF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254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336BC5"/>
    <w:pPr>
      <w:spacing w:before="240" w:after="60"/>
      <w:outlineLvl w:val="7"/>
    </w:pPr>
    <w:rPr>
      <w:rFonts w:ascii="Cambria" w:eastAsia="MS Mincho" w:hAnsi="Cambria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67E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rsid w:val="00E659C0"/>
    <w:rPr>
      <w:b/>
      <w:bCs/>
      <w:sz w:val="28"/>
      <w:szCs w:val="28"/>
    </w:rPr>
  </w:style>
  <w:style w:type="paragraph" w:styleId="20">
    <w:name w:val="Body Text 2"/>
    <w:basedOn w:val="a"/>
    <w:link w:val="21"/>
    <w:uiPriority w:val="99"/>
    <w:rsid w:val="009767EF"/>
    <w:pPr>
      <w:autoSpaceDE/>
      <w:autoSpaceDN/>
      <w:ind w:firstLine="567"/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BE5BD5"/>
    <w:rPr>
      <w:sz w:val="24"/>
      <w:szCs w:val="24"/>
    </w:rPr>
  </w:style>
  <w:style w:type="paragraph" w:customStyle="1" w:styleId="ConsPlusTitle">
    <w:name w:val="ConsPlusTitle"/>
    <w:rsid w:val="009767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76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767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767EF"/>
    <w:pPr>
      <w:widowControl w:val="0"/>
      <w:snapToGrid w:val="0"/>
      <w:ind w:firstLine="720"/>
    </w:pPr>
    <w:rPr>
      <w:sz w:val="28"/>
    </w:rPr>
  </w:style>
  <w:style w:type="paragraph" w:styleId="a5">
    <w:name w:val="footnote text"/>
    <w:basedOn w:val="a"/>
    <w:link w:val="a6"/>
    <w:rsid w:val="006E5AE3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paragraph" w:styleId="a7">
    <w:name w:val="Body Text Indent"/>
    <w:basedOn w:val="a"/>
    <w:link w:val="a8"/>
    <w:rsid w:val="00822342"/>
    <w:pPr>
      <w:spacing w:after="120"/>
      <w:ind w:left="283"/>
    </w:pPr>
  </w:style>
  <w:style w:type="character" w:styleId="a9">
    <w:name w:val="footnote reference"/>
    <w:rsid w:val="00CE1AE6"/>
    <w:rPr>
      <w:vertAlign w:val="superscript"/>
    </w:rPr>
  </w:style>
  <w:style w:type="paragraph" w:styleId="aa">
    <w:name w:val="Body Text"/>
    <w:basedOn w:val="a"/>
    <w:link w:val="ab"/>
    <w:rsid w:val="00E81D3F"/>
    <w:pPr>
      <w:spacing w:after="120"/>
    </w:pPr>
  </w:style>
  <w:style w:type="character" w:customStyle="1" w:styleId="ab">
    <w:name w:val="Основной текст Знак"/>
    <w:basedOn w:val="a0"/>
    <w:link w:val="aa"/>
    <w:rsid w:val="00E81D3F"/>
  </w:style>
  <w:style w:type="paragraph" w:styleId="ac">
    <w:name w:val="header"/>
    <w:basedOn w:val="a"/>
    <w:link w:val="ad"/>
    <w:uiPriority w:val="99"/>
    <w:rsid w:val="00E81D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1D3F"/>
  </w:style>
  <w:style w:type="paragraph" w:styleId="ae">
    <w:name w:val="footer"/>
    <w:basedOn w:val="a"/>
    <w:link w:val="af"/>
    <w:uiPriority w:val="99"/>
    <w:rsid w:val="00E81D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1D3F"/>
  </w:style>
  <w:style w:type="paragraph" w:customStyle="1" w:styleId="14">
    <w:name w:val="текст14"/>
    <w:aliases w:val="5"/>
    <w:basedOn w:val="a"/>
    <w:rsid w:val="00EA0A7B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styleId="af0">
    <w:name w:val="Hyperlink"/>
    <w:rsid w:val="007D6B4E"/>
    <w:rPr>
      <w:color w:val="0000FF"/>
      <w:u w:val="single"/>
    </w:rPr>
  </w:style>
  <w:style w:type="character" w:customStyle="1" w:styleId="80">
    <w:name w:val="Заголовок 8 Знак"/>
    <w:link w:val="8"/>
    <w:semiHidden/>
    <w:rsid w:val="00336BC5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a6">
    <w:name w:val="Текст сноски Знак"/>
    <w:basedOn w:val="a0"/>
    <w:link w:val="a5"/>
    <w:rsid w:val="008061B5"/>
    <w:rPr>
      <w:rFonts w:eastAsia="Batang"/>
      <w:sz w:val="22"/>
    </w:rPr>
  </w:style>
  <w:style w:type="character" w:customStyle="1" w:styleId="a8">
    <w:name w:val="Отступ основного текста Знак"/>
    <w:basedOn w:val="a0"/>
    <w:link w:val="a7"/>
    <w:rsid w:val="008061B5"/>
  </w:style>
  <w:style w:type="paragraph" w:styleId="af1">
    <w:name w:val="Balloon Text"/>
    <w:basedOn w:val="a"/>
    <w:link w:val="af2"/>
    <w:rsid w:val="00DA27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2764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72"/>
    <w:rsid w:val="0056623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4D6CC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EF"/>
    <w:pPr>
      <w:autoSpaceDE w:val="0"/>
      <w:autoSpaceDN w:val="0"/>
    </w:pPr>
  </w:style>
  <w:style w:type="paragraph" w:styleId="1">
    <w:name w:val="heading 1"/>
    <w:basedOn w:val="a"/>
    <w:next w:val="a"/>
    <w:qFormat/>
    <w:rsid w:val="009767E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767EF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767EF"/>
    <w:pPr>
      <w:keepNext/>
      <w:jc w:val="center"/>
      <w:outlineLvl w:val="2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336BC5"/>
    <w:pPr>
      <w:spacing w:before="240" w:after="60"/>
      <w:outlineLvl w:val="7"/>
    </w:pPr>
    <w:rPr>
      <w:rFonts w:ascii="Cambria" w:eastAsia="MS Mincho" w:hAnsi="Cambria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67E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rsid w:val="00E659C0"/>
    <w:rPr>
      <w:b/>
      <w:bCs/>
      <w:sz w:val="28"/>
      <w:szCs w:val="28"/>
    </w:rPr>
  </w:style>
  <w:style w:type="paragraph" w:styleId="20">
    <w:name w:val="Body Text 2"/>
    <w:basedOn w:val="a"/>
    <w:link w:val="21"/>
    <w:uiPriority w:val="99"/>
    <w:rsid w:val="009767EF"/>
    <w:pPr>
      <w:autoSpaceDE/>
      <w:autoSpaceDN/>
      <w:ind w:firstLine="567"/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rsid w:val="00BE5BD5"/>
    <w:rPr>
      <w:sz w:val="24"/>
      <w:szCs w:val="24"/>
    </w:rPr>
  </w:style>
  <w:style w:type="paragraph" w:customStyle="1" w:styleId="ConsPlusTitle">
    <w:name w:val="ConsPlusTitle"/>
    <w:rsid w:val="009767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76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767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767EF"/>
    <w:pPr>
      <w:widowControl w:val="0"/>
      <w:snapToGrid w:val="0"/>
      <w:ind w:firstLine="720"/>
    </w:pPr>
    <w:rPr>
      <w:sz w:val="28"/>
    </w:rPr>
  </w:style>
  <w:style w:type="paragraph" w:styleId="a5">
    <w:name w:val="footnote text"/>
    <w:basedOn w:val="a"/>
    <w:link w:val="a6"/>
    <w:rsid w:val="006E5AE3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paragraph" w:styleId="a7">
    <w:name w:val="Body Text Indent"/>
    <w:basedOn w:val="a"/>
    <w:link w:val="a8"/>
    <w:rsid w:val="00822342"/>
    <w:pPr>
      <w:spacing w:after="120"/>
      <w:ind w:left="283"/>
    </w:pPr>
  </w:style>
  <w:style w:type="character" w:styleId="a9">
    <w:name w:val="footnote reference"/>
    <w:rsid w:val="00CE1AE6"/>
    <w:rPr>
      <w:vertAlign w:val="superscript"/>
    </w:rPr>
  </w:style>
  <w:style w:type="paragraph" w:styleId="aa">
    <w:name w:val="Body Text"/>
    <w:basedOn w:val="a"/>
    <w:link w:val="ab"/>
    <w:rsid w:val="00E81D3F"/>
    <w:pPr>
      <w:spacing w:after="120"/>
    </w:pPr>
  </w:style>
  <w:style w:type="character" w:customStyle="1" w:styleId="ab">
    <w:name w:val="Основной текст Знак"/>
    <w:basedOn w:val="a0"/>
    <w:link w:val="aa"/>
    <w:rsid w:val="00E81D3F"/>
  </w:style>
  <w:style w:type="paragraph" w:styleId="ac">
    <w:name w:val="header"/>
    <w:basedOn w:val="a"/>
    <w:link w:val="ad"/>
    <w:uiPriority w:val="99"/>
    <w:rsid w:val="00E81D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1D3F"/>
  </w:style>
  <w:style w:type="paragraph" w:styleId="ae">
    <w:name w:val="footer"/>
    <w:basedOn w:val="a"/>
    <w:link w:val="af"/>
    <w:uiPriority w:val="99"/>
    <w:rsid w:val="00E81D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1D3F"/>
  </w:style>
  <w:style w:type="paragraph" w:customStyle="1" w:styleId="14">
    <w:name w:val="текст14"/>
    <w:aliases w:val="5"/>
    <w:basedOn w:val="a"/>
    <w:rsid w:val="00EA0A7B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styleId="af0">
    <w:name w:val="Hyperlink"/>
    <w:rsid w:val="007D6B4E"/>
    <w:rPr>
      <w:color w:val="0000FF"/>
      <w:u w:val="single"/>
    </w:rPr>
  </w:style>
  <w:style w:type="character" w:customStyle="1" w:styleId="80">
    <w:name w:val="Заголовок 8 Знак"/>
    <w:link w:val="8"/>
    <w:semiHidden/>
    <w:rsid w:val="00336BC5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a6">
    <w:name w:val="Текст сноски Знак"/>
    <w:basedOn w:val="a0"/>
    <w:link w:val="a5"/>
    <w:rsid w:val="008061B5"/>
    <w:rPr>
      <w:rFonts w:eastAsia="Batang"/>
      <w:sz w:val="22"/>
    </w:rPr>
  </w:style>
  <w:style w:type="character" w:customStyle="1" w:styleId="a8">
    <w:name w:val="Отступ основного текста Знак"/>
    <w:basedOn w:val="a0"/>
    <w:link w:val="a7"/>
    <w:rsid w:val="0080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=3E7AABCF6F2A37483D13C773EB4E9B783095FE8DF151C0EEB959E2FFDB2C9483771A61716FC691796CD22FF2AEWAI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E7377-4D8A-8545-8910-2AAE6FF9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8</Pages>
  <Words>2784</Words>
  <Characters>15872</Characters>
  <Application>Microsoft Macintosh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Marina Tihonova</cp:lastModifiedBy>
  <cp:revision>28</cp:revision>
  <cp:lastPrinted>2019-06-20T03:03:00Z</cp:lastPrinted>
  <dcterms:created xsi:type="dcterms:W3CDTF">2019-01-23T05:29:00Z</dcterms:created>
  <dcterms:modified xsi:type="dcterms:W3CDTF">2019-06-20T03:11:00Z</dcterms:modified>
</cp:coreProperties>
</file>