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14:paraId="1F7DEED7" w14:textId="77777777" w:rsidR="00825895" w:rsidRPr="00825895" w:rsidRDefault="00825895" w:rsidP="00825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5895">
        <w:rPr>
          <w:rFonts w:ascii="Times New Roman" w:hAnsi="Times New Roman" w:cs="Times New Roman"/>
          <w:sz w:val="28"/>
          <w:szCs w:val="28"/>
        </w:rPr>
        <w:t xml:space="preserve">С наступлением морозов все </w:t>
      </w:r>
      <w:proofErr w:type="spellStart"/>
      <w:r w:rsidRPr="00825895">
        <w:rPr>
          <w:rFonts w:ascii="Times New Roman" w:hAnsi="Times New Roman" w:cs="Times New Roman"/>
          <w:sz w:val="28"/>
          <w:szCs w:val="28"/>
        </w:rPr>
        <w:t>дудинские</w:t>
      </w:r>
      <w:proofErr w:type="spellEnd"/>
      <w:r w:rsidRPr="00825895">
        <w:rPr>
          <w:rFonts w:ascii="Times New Roman" w:hAnsi="Times New Roman" w:cs="Times New Roman"/>
          <w:sz w:val="28"/>
          <w:szCs w:val="28"/>
        </w:rPr>
        <w:t xml:space="preserve"> школьники начинают утро с </w:t>
      </w:r>
      <w:bookmarkStart w:id="0" w:name="_GoBack"/>
      <w:bookmarkEnd w:id="0"/>
      <w:r w:rsidRPr="00825895">
        <w:rPr>
          <w:rFonts w:ascii="Times New Roman" w:hAnsi="Times New Roman" w:cs="Times New Roman"/>
          <w:sz w:val="28"/>
          <w:szCs w:val="28"/>
        </w:rPr>
        <w:t>прослушивания автоинформатора о погоде, некоторые с надеждой услышать объявление об «</w:t>
      </w:r>
      <w:proofErr w:type="spellStart"/>
      <w:r w:rsidRPr="00825895">
        <w:rPr>
          <w:rFonts w:ascii="Times New Roman" w:hAnsi="Times New Roman" w:cs="Times New Roman"/>
          <w:sz w:val="28"/>
          <w:szCs w:val="28"/>
        </w:rPr>
        <w:t>актировке</w:t>
      </w:r>
      <w:proofErr w:type="spellEnd"/>
      <w:r w:rsidRPr="00825895">
        <w:rPr>
          <w:rFonts w:ascii="Times New Roman" w:hAnsi="Times New Roman" w:cs="Times New Roman"/>
          <w:sz w:val="28"/>
          <w:szCs w:val="28"/>
        </w:rPr>
        <w:t>».</w:t>
      </w:r>
    </w:p>
    <w:p w14:paraId="3D406122" w14:textId="77777777" w:rsidR="00825895" w:rsidRPr="00825895" w:rsidRDefault="00825895" w:rsidP="00825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5895">
        <w:rPr>
          <w:rFonts w:ascii="Times New Roman" w:hAnsi="Times New Roman" w:cs="Times New Roman"/>
          <w:sz w:val="28"/>
          <w:szCs w:val="28"/>
        </w:rPr>
        <w:t>В соответствии с Распоряжением руководителя администрации района № 230 от 28 апреля 2008 года «О предупреждении несчастных случаев среди учащихся образовательных учреждений в период неблагоприятных погодных условий», с предоставленным Управлением образования текстом и графиком определения погодных условий для отмены занятий, оперативная служба УГОЧС района принимает решение в 6 и 11 утра в зависимости от состояния погоды на данный момент (температуры воздуха, силы и порывов ветра).</w:t>
      </w:r>
    </w:p>
    <w:p w14:paraId="69DB2393" w14:textId="3811AC58" w:rsidR="00825895" w:rsidRPr="00825895" w:rsidRDefault="00825895" w:rsidP="00825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5895">
        <w:rPr>
          <w:rFonts w:ascii="Times New Roman" w:hAnsi="Times New Roman" w:cs="Times New Roman"/>
          <w:sz w:val="28"/>
          <w:szCs w:val="28"/>
        </w:rPr>
        <w:t xml:space="preserve">Информацию о неблагоприятных погодных условиях передают в 6 часов утра для первой смены и в 11 – для учащихся второй смены. В случае, если погода резко ухудшится, дополнительно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895">
        <w:rPr>
          <w:rFonts w:ascii="Times New Roman" w:hAnsi="Times New Roman" w:cs="Times New Roman"/>
          <w:sz w:val="28"/>
          <w:szCs w:val="28"/>
        </w:rPr>
        <w:t>актировку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25895">
        <w:rPr>
          <w:rFonts w:ascii="Times New Roman" w:hAnsi="Times New Roman" w:cs="Times New Roman"/>
          <w:sz w:val="28"/>
          <w:szCs w:val="28"/>
        </w:rPr>
        <w:t xml:space="preserve"> могут объявить в 7 часов утра. В городе Дудинка работает автоинформатор 1319, на который каждые три часа, а при необходимости и чаще записывается вся необходимая информация – текущая погода, прогноз, информация о состоянии автодороги Дудинка – </w:t>
      </w:r>
      <w:proofErr w:type="spellStart"/>
      <w:r w:rsidRPr="00825895">
        <w:rPr>
          <w:rFonts w:ascii="Times New Roman" w:hAnsi="Times New Roman" w:cs="Times New Roman"/>
          <w:sz w:val="28"/>
          <w:szCs w:val="28"/>
        </w:rPr>
        <w:t>Алыкель</w:t>
      </w:r>
      <w:proofErr w:type="spellEnd"/>
      <w:r w:rsidRPr="00825895">
        <w:rPr>
          <w:rFonts w:ascii="Times New Roman" w:hAnsi="Times New Roman" w:cs="Times New Roman"/>
          <w:sz w:val="28"/>
          <w:szCs w:val="28"/>
        </w:rPr>
        <w:t xml:space="preserve"> – Норильск, предупреждения о погодных явлениях, сведения о так называемых «</w:t>
      </w:r>
      <w:proofErr w:type="spellStart"/>
      <w:r w:rsidRPr="00825895">
        <w:rPr>
          <w:rFonts w:ascii="Times New Roman" w:hAnsi="Times New Roman" w:cs="Times New Roman"/>
          <w:sz w:val="28"/>
          <w:szCs w:val="28"/>
        </w:rPr>
        <w:t>актировках</w:t>
      </w:r>
      <w:proofErr w:type="spellEnd"/>
      <w:r w:rsidRPr="00825895">
        <w:rPr>
          <w:rFonts w:ascii="Times New Roman" w:hAnsi="Times New Roman" w:cs="Times New Roman"/>
          <w:sz w:val="28"/>
          <w:szCs w:val="28"/>
        </w:rPr>
        <w:t>».</w:t>
      </w:r>
    </w:p>
    <w:p w14:paraId="16F0B085" w14:textId="77777777" w:rsidR="00825895" w:rsidRPr="00825895" w:rsidRDefault="00825895" w:rsidP="00825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58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895">
        <w:rPr>
          <w:rFonts w:ascii="Times New Roman" w:hAnsi="Times New Roman" w:cs="Times New Roman"/>
          <w:sz w:val="28"/>
          <w:szCs w:val="28"/>
        </w:rPr>
        <w:t>Актировки</w:t>
      </w:r>
      <w:proofErr w:type="spellEnd"/>
      <w:r w:rsidRPr="00825895">
        <w:rPr>
          <w:rFonts w:ascii="Times New Roman" w:hAnsi="Times New Roman" w:cs="Times New Roman"/>
          <w:sz w:val="28"/>
          <w:szCs w:val="28"/>
        </w:rPr>
        <w:t>» объявляются только для учащихся школ, на воспитанников детских садов отмена занятий не распространяется. «В связи с неблагоприятными погодными условиями не рекомендуется…» - именно так звучит текст на автоинформаторе, а значит, каждый родитель определяет сам, идет ли его ребенок в школу или нет.</w:t>
      </w:r>
    </w:p>
    <w:p w14:paraId="2AB0AA4C" w14:textId="77777777" w:rsidR="00825895" w:rsidRPr="00825895" w:rsidRDefault="00825895" w:rsidP="00825895">
      <w:pPr>
        <w:rPr>
          <w:rFonts w:ascii="Times New Roman" w:hAnsi="Times New Roman" w:cs="Times New Roman"/>
          <w:sz w:val="28"/>
          <w:szCs w:val="28"/>
        </w:rPr>
      </w:pPr>
    </w:p>
    <w:p w14:paraId="469E280A" w14:textId="35BBBABF" w:rsidR="00DB507C" w:rsidRPr="00825895" w:rsidRDefault="00825895" w:rsidP="008258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5895">
        <w:rPr>
          <w:rFonts w:ascii="Times New Roman" w:hAnsi="Times New Roman" w:cs="Times New Roman"/>
          <w:sz w:val="28"/>
          <w:szCs w:val="28"/>
        </w:rPr>
        <w:t>Номер 1319 можно набрать со всех стационарных телефонов, с телефонов оператора Теле-2 и МТС, а с остальных сотовых операторов данные о погоде можно узнать по номеру 8-913-499-00-19.</w:t>
      </w:r>
    </w:p>
    <w:sectPr w:rsidR="00DB507C" w:rsidRPr="00825895" w:rsidSect="0082589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91"/>
    <w:rsid w:val="00721C91"/>
    <w:rsid w:val="00825895"/>
    <w:rsid w:val="00D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F1FE"/>
  <w15:chartTrackingRefBased/>
  <w15:docId w15:val="{5221FEC1-076B-4221-912F-E3636CF0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делам ГО и ЧС Администрации ТДНМР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Леванова Варвара</dc:creator>
  <cp:keywords/>
  <dc:description/>
  <cp:lastModifiedBy>Леванова Варвара</cp:lastModifiedBy>
  <cp:revision>2</cp:revision>
  <dcterms:created xsi:type="dcterms:W3CDTF">2024-02-14T07:34:00Z</dcterms:created>
  <dcterms:modified xsi:type="dcterms:W3CDTF">2024-02-14T07:37:00Z</dcterms:modified>
</cp:coreProperties>
</file>