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97B8" w14:textId="1C89BA65" w:rsidR="00FB06EE" w:rsidRPr="00615F9E" w:rsidRDefault="00FB06EE" w:rsidP="00FB06EE">
      <w:pPr>
        <w:pStyle w:val="a3"/>
        <w:spacing w:before="0" w:beforeAutospacing="0" w:after="0" w:afterAutospacing="0"/>
        <w:jc w:val="center"/>
        <w:rPr>
          <w:b/>
        </w:rPr>
      </w:pPr>
      <w:r w:rsidRPr="00615F9E">
        <w:rPr>
          <w:b/>
        </w:rPr>
        <w:t xml:space="preserve">Уведомление о проведении общественных обсуждений </w:t>
      </w:r>
      <w:r w:rsidR="00615F9E" w:rsidRPr="00615F9E">
        <w:rPr>
          <w:b/>
          <w:color w:val="212529"/>
        </w:rPr>
        <w:t xml:space="preserve">по объекту государственной экологической экспертизы </w:t>
      </w:r>
      <w:r w:rsidR="00615F9E" w:rsidRPr="00615F9E">
        <w:rPr>
          <w:b/>
        </w:rPr>
        <w:t>«</w:t>
      </w:r>
      <w:r w:rsidR="00454086" w:rsidRPr="00076E63">
        <w:rPr>
          <w:rFonts w:cs="Tahoma"/>
          <w:b/>
        </w:rPr>
        <w:t>ПТЭС. Реконструкция хозяйства аварийного жидкого топлива Котельной №7</w:t>
      </w:r>
      <w:r w:rsidR="00C86460" w:rsidRPr="00615F9E">
        <w:rPr>
          <w:b/>
        </w:rPr>
        <w:t xml:space="preserve">» </w:t>
      </w:r>
    </w:p>
    <w:p w14:paraId="5770C0F1" w14:textId="64E9D9EF" w:rsidR="00C86460" w:rsidRPr="005D01F0" w:rsidRDefault="00BB5876" w:rsidP="00BC1F94">
      <w:pPr>
        <w:pStyle w:val="a3"/>
        <w:spacing w:before="0" w:beforeAutospacing="0" w:after="0" w:afterAutospacing="0"/>
        <w:ind w:firstLine="567"/>
        <w:jc w:val="both"/>
        <w:rPr>
          <w:b/>
        </w:rPr>
      </w:pPr>
      <w:r w:rsidRPr="005D01F0">
        <w:t xml:space="preserve">АО «НТЭК» </w:t>
      </w:r>
      <w:r w:rsidR="005D01F0" w:rsidRPr="005D01F0">
        <w:t xml:space="preserve">совместно </w:t>
      </w:r>
      <w:r w:rsidR="00C86460" w:rsidRPr="005D01F0">
        <w:t xml:space="preserve"> с АО «Гипровостокнефть» и Администрацией </w:t>
      </w:r>
      <w:r w:rsidR="006805FE" w:rsidRPr="005D01F0">
        <w:t xml:space="preserve"> </w:t>
      </w:r>
      <w:r w:rsidRPr="005D01F0">
        <w:t>Таймырского Долгано-Ненецкого муниципального района</w:t>
      </w:r>
      <w:r w:rsidR="00C86460" w:rsidRPr="005D01F0">
        <w:t xml:space="preserve"> на основании Приказа Минприроды России от 01.12.2020 г. № 999 «Об утверждении требований к материалам оценки воздействия на окружающую среду», вступившего в силу с 01.09.2021 г., и Федерального закона от 23.11.1995 г. № 174-ФЗ «Об экологической экспертизе», уведомляет </w:t>
      </w:r>
      <w:r w:rsidR="00FB06EE" w:rsidRPr="005D01F0">
        <w:t xml:space="preserve">о начале общественных обсуждений по объекту государственной экологической экспертизы: проектная документация </w:t>
      </w:r>
      <w:r w:rsidRPr="005D01F0">
        <w:rPr>
          <w:b/>
        </w:rPr>
        <w:t>«</w:t>
      </w:r>
      <w:r w:rsidR="00454086" w:rsidRPr="005D01F0">
        <w:rPr>
          <w:b/>
        </w:rPr>
        <w:t>ПТЭС. Реконструкция хозяйства аварийного жидкого топлива Котельной №7</w:t>
      </w:r>
      <w:r w:rsidR="00541F06" w:rsidRPr="005D01F0">
        <w:rPr>
          <w:b/>
        </w:rPr>
        <w:t>»</w:t>
      </w:r>
      <w:r w:rsidR="00635B94" w:rsidRPr="005D01F0">
        <w:rPr>
          <w:b/>
        </w:rPr>
        <w:t>,</w:t>
      </w:r>
      <w:r w:rsidR="00635B94" w:rsidRPr="005D01F0">
        <w:t xml:space="preserve"> включая предварительные материалы по оценке воздействия на окружающую среду (ОВОС).</w:t>
      </w:r>
    </w:p>
    <w:p w14:paraId="55674629" w14:textId="2CD7E8F9" w:rsidR="002F455B" w:rsidRPr="005D01F0" w:rsidRDefault="00FE0EC7" w:rsidP="00BC1F94">
      <w:pPr>
        <w:spacing w:line="240" w:lineRule="auto"/>
        <w:ind w:firstLine="567"/>
        <w:jc w:val="both"/>
        <w:rPr>
          <w:rFonts w:ascii="Times New Roman" w:hAnsi="Times New Roman" w:cs="Times New Roman"/>
          <w:sz w:val="24"/>
          <w:szCs w:val="24"/>
        </w:rPr>
      </w:pPr>
      <w:r w:rsidRPr="005D01F0">
        <w:rPr>
          <w:rFonts w:ascii="Times New Roman" w:hAnsi="Times New Roman" w:cs="Times New Roman"/>
          <w:b/>
          <w:i/>
          <w:sz w:val="24"/>
          <w:szCs w:val="24"/>
        </w:rPr>
        <w:t>Наименование заказчика намечаемой хозяйственной деятельности</w:t>
      </w:r>
      <w:r w:rsidRPr="005D01F0">
        <w:rPr>
          <w:rFonts w:ascii="Times New Roman" w:hAnsi="Times New Roman" w:cs="Times New Roman"/>
          <w:sz w:val="24"/>
          <w:szCs w:val="24"/>
        </w:rPr>
        <w:t xml:space="preserve">: </w:t>
      </w:r>
      <w:r w:rsidR="00BB5876" w:rsidRPr="005D01F0">
        <w:rPr>
          <w:rFonts w:ascii="Times New Roman" w:hAnsi="Times New Roman" w:cs="Times New Roman"/>
          <w:sz w:val="24"/>
          <w:szCs w:val="24"/>
        </w:rPr>
        <w:t>Акционерное общество «</w:t>
      </w:r>
      <w:proofErr w:type="spellStart"/>
      <w:r w:rsidR="00BB5876" w:rsidRPr="005D01F0">
        <w:rPr>
          <w:rFonts w:ascii="Times New Roman" w:hAnsi="Times New Roman" w:cs="Times New Roman"/>
          <w:sz w:val="24"/>
          <w:szCs w:val="24"/>
        </w:rPr>
        <w:t>Норильско</w:t>
      </w:r>
      <w:proofErr w:type="spellEnd"/>
      <w:r w:rsidR="00BB5876" w:rsidRPr="005D01F0">
        <w:rPr>
          <w:rFonts w:ascii="Times New Roman" w:hAnsi="Times New Roman" w:cs="Times New Roman"/>
          <w:sz w:val="24"/>
          <w:szCs w:val="24"/>
        </w:rPr>
        <w:t>-Таймырская энергетическая компания» (АО «НТЭК»)</w:t>
      </w:r>
      <w:r w:rsidR="0099627C" w:rsidRPr="005D01F0">
        <w:rPr>
          <w:rFonts w:ascii="Times New Roman" w:hAnsi="Times New Roman" w:cs="Times New Roman"/>
          <w:sz w:val="24"/>
          <w:szCs w:val="24"/>
        </w:rPr>
        <w:t>,</w:t>
      </w:r>
      <w:r w:rsidR="00196417" w:rsidRPr="005D01F0">
        <w:rPr>
          <w:rFonts w:ascii="Times New Roman" w:hAnsi="Times New Roman" w:cs="Times New Roman"/>
          <w:sz w:val="24"/>
          <w:szCs w:val="24"/>
        </w:rPr>
        <w:t xml:space="preserve"> </w:t>
      </w:r>
      <w:r w:rsidR="002F455B" w:rsidRPr="005D01F0">
        <w:rPr>
          <w:rFonts w:ascii="Times New Roman" w:hAnsi="Times New Roman" w:cs="Times New Roman"/>
          <w:sz w:val="24"/>
          <w:szCs w:val="24"/>
        </w:rPr>
        <w:t xml:space="preserve">ИНН: </w:t>
      </w:r>
      <w:r w:rsidR="004813E2" w:rsidRPr="005D01F0">
        <w:rPr>
          <w:rFonts w:ascii="Times New Roman" w:hAnsi="Times New Roman" w:cs="Times New Roman"/>
          <w:sz w:val="24"/>
          <w:szCs w:val="24"/>
        </w:rPr>
        <w:t>2457058356</w:t>
      </w:r>
      <w:r w:rsidR="0099627C" w:rsidRPr="005D01F0">
        <w:rPr>
          <w:rFonts w:ascii="Times New Roman" w:hAnsi="Times New Roman" w:cs="Times New Roman"/>
          <w:sz w:val="24"/>
          <w:szCs w:val="24"/>
        </w:rPr>
        <w:t xml:space="preserve">, </w:t>
      </w:r>
      <w:r w:rsidR="002F455B" w:rsidRPr="005D01F0">
        <w:rPr>
          <w:rFonts w:ascii="Times New Roman" w:hAnsi="Times New Roman" w:cs="Times New Roman"/>
          <w:sz w:val="24"/>
          <w:szCs w:val="24"/>
        </w:rPr>
        <w:t xml:space="preserve">ОГРН: </w:t>
      </w:r>
      <w:r w:rsidR="004813E2" w:rsidRPr="005D01F0">
        <w:rPr>
          <w:rFonts w:ascii="Times New Roman" w:hAnsi="Times New Roman" w:cs="Times New Roman"/>
          <w:sz w:val="24"/>
          <w:szCs w:val="24"/>
        </w:rPr>
        <w:t>1052457013476</w:t>
      </w:r>
      <w:r w:rsidR="0099627C" w:rsidRPr="005D01F0">
        <w:rPr>
          <w:rFonts w:ascii="Times New Roman" w:hAnsi="Times New Roman" w:cs="Times New Roman"/>
          <w:sz w:val="24"/>
          <w:szCs w:val="24"/>
        </w:rPr>
        <w:t>.</w:t>
      </w:r>
    </w:p>
    <w:p w14:paraId="68CDC3D4" w14:textId="539A35C5" w:rsidR="004813E2" w:rsidRPr="005D01F0" w:rsidRDefault="00FE0EC7" w:rsidP="00BC1F94">
      <w:pPr>
        <w:pStyle w:val="aa"/>
        <w:spacing w:after="0" w:line="240" w:lineRule="auto"/>
        <w:ind w:left="0" w:firstLine="567"/>
        <w:contextualSpacing/>
        <w:jc w:val="both"/>
        <w:rPr>
          <w:rFonts w:ascii="Times New Roman" w:hAnsi="Times New Roman"/>
          <w:sz w:val="24"/>
          <w:szCs w:val="24"/>
        </w:rPr>
      </w:pPr>
      <w:r w:rsidRPr="005D01F0">
        <w:rPr>
          <w:rFonts w:ascii="Times New Roman" w:hAnsi="Times New Roman"/>
          <w:b/>
          <w:i/>
          <w:sz w:val="24"/>
          <w:szCs w:val="24"/>
        </w:rPr>
        <w:t>Адрес заказчика намечаемой хозяйственной деятельности</w:t>
      </w:r>
      <w:r w:rsidRPr="005D01F0">
        <w:rPr>
          <w:rFonts w:ascii="Times New Roman" w:hAnsi="Times New Roman"/>
          <w:sz w:val="24"/>
          <w:szCs w:val="24"/>
        </w:rPr>
        <w:t xml:space="preserve">: </w:t>
      </w:r>
      <w:r w:rsidR="004813E2" w:rsidRPr="005D01F0">
        <w:rPr>
          <w:rFonts w:ascii="Times New Roman" w:hAnsi="Times New Roman"/>
          <w:sz w:val="24"/>
          <w:szCs w:val="24"/>
        </w:rPr>
        <w:t>Юридический и фактический адрес:</w:t>
      </w:r>
      <w:r w:rsidR="004813E2" w:rsidRPr="005D01F0">
        <w:rPr>
          <w:rFonts w:ascii="Times New Roman" w:hAnsi="Times New Roman"/>
          <w:sz w:val="24"/>
          <w:szCs w:val="24"/>
          <w:shd w:val="clear" w:color="auto" w:fill="FFFFFF"/>
        </w:rPr>
        <w:t xml:space="preserve"> 663305</w:t>
      </w:r>
      <w:r w:rsidR="004813E2" w:rsidRPr="005D01F0">
        <w:rPr>
          <w:rFonts w:ascii="Times New Roman" w:hAnsi="Times New Roman"/>
          <w:sz w:val="24"/>
          <w:szCs w:val="24"/>
        </w:rPr>
        <w:t xml:space="preserve">, Российская Федерация, </w:t>
      </w:r>
      <w:r w:rsidR="004813E2" w:rsidRPr="005D01F0">
        <w:rPr>
          <w:rFonts w:ascii="Times New Roman" w:hAnsi="Times New Roman"/>
          <w:sz w:val="24"/>
          <w:szCs w:val="24"/>
          <w:shd w:val="clear" w:color="auto" w:fill="FFFFFF"/>
        </w:rPr>
        <w:t>Красноярский край, г. Норильск, ул. Ветеранов, д.19</w:t>
      </w:r>
      <w:r w:rsidR="002B66EE" w:rsidRPr="005D01F0">
        <w:rPr>
          <w:rFonts w:ascii="Times New Roman" w:hAnsi="Times New Roman"/>
          <w:sz w:val="24"/>
          <w:szCs w:val="24"/>
          <w:shd w:val="clear" w:color="auto" w:fill="FFFFFF"/>
        </w:rPr>
        <w:t>,</w:t>
      </w:r>
      <w:r w:rsidR="004813E2" w:rsidRPr="005D01F0">
        <w:rPr>
          <w:rFonts w:ascii="Times New Roman" w:hAnsi="Times New Roman"/>
          <w:sz w:val="24"/>
          <w:szCs w:val="24"/>
        </w:rPr>
        <w:t xml:space="preserve"> E</w:t>
      </w:r>
      <w:r w:rsidR="004813E2" w:rsidRPr="005D01F0">
        <w:rPr>
          <w:rFonts w:ascii="Times New Roman" w:hAnsi="Times New Roman"/>
          <w:sz w:val="24"/>
          <w:szCs w:val="24"/>
        </w:rPr>
        <w:noBreakHyphen/>
      </w:r>
      <w:proofErr w:type="spellStart"/>
      <w:r w:rsidR="004813E2" w:rsidRPr="005D01F0">
        <w:rPr>
          <w:rFonts w:ascii="Times New Roman" w:hAnsi="Times New Roman"/>
          <w:sz w:val="24"/>
          <w:szCs w:val="24"/>
        </w:rPr>
        <w:t>mail</w:t>
      </w:r>
      <w:proofErr w:type="spellEnd"/>
      <w:r w:rsidR="004813E2" w:rsidRPr="005D01F0">
        <w:rPr>
          <w:rFonts w:ascii="Times New Roman" w:hAnsi="Times New Roman"/>
          <w:sz w:val="24"/>
          <w:szCs w:val="24"/>
        </w:rPr>
        <w:t>: </w:t>
      </w:r>
      <w:hyperlink r:id="rId6" w:history="1">
        <w:r w:rsidR="004813E2" w:rsidRPr="005D01F0">
          <w:rPr>
            <w:rStyle w:val="a4"/>
            <w:rFonts w:ascii="Times New Roman" w:hAnsi="Times New Roman"/>
            <w:color w:val="auto"/>
            <w:sz w:val="24"/>
            <w:szCs w:val="24"/>
            <w:u w:val="none"/>
            <w:lang w:val="en-US"/>
          </w:rPr>
          <w:t>energo</w:t>
        </w:r>
        <w:r w:rsidR="004813E2" w:rsidRPr="005D01F0">
          <w:rPr>
            <w:rStyle w:val="a4"/>
            <w:rFonts w:ascii="Times New Roman" w:hAnsi="Times New Roman"/>
            <w:color w:val="auto"/>
            <w:sz w:val="24"/>
            <w:szCs w:val="24"/>
            <w:u w:val="none"/>
          </w:rPr>
          <w:t>@o</w:t>
        </w:r>
        <w:r w:rsidR="004813E2" w:rsidRPr="005D01F0">
          <w:rPr>
            <w:rStyle w:val="a4"/>
            <w:rFonts w:ascii="Times New Roman" w:hAnsi="Times New Roman"/>
            <w:color w:val="auto"/>
            <w:sz w:val="24"/>
            <w:szCs w:val="24"/>
            <w:u w:val="none"/>
            <w:lang w:val="en-US"/>
          </w:rPr>
          <w:t>ao</w:t>
        </w:r>
        <w:r w:rsidR="004813E2" w:rsidRPr="005D01F0">
          <w:rPr>
            <w:rStyle w:val="a4"/>
            <w:rFonts w:ascii="Times New Roman" w:hAnsi="Times New Roman"/>
            <w:color w:val="auto"/>
            <w:sz w:val="24"/>
            <w:szCs w:val="24"/>
            <w:u w:val="none"/>
          </w:rPr>
          <w:t>-</w:t>
        </w:r>
        <w:r w:rsidR="004813E2" w:rsidRPr="005D01F0">
          <w:rPr>
            <w:rStyle w:val="a4"/>
            <w:rFonts w:ascii="Times New Roman" w:hAnsi="Times New Roman"/>
            <w:color w:val="auto"/>
            <w:sz w:val="24"/>
            <w:szCs w:val="24"/>
            <w:u w:val="none"/>
            <w:lang w:val="en-US"/>
          </w:rPr>
          <w:t>ntek</w:t>
        </w:r>
        <w:r w:rsidR="004813E2" w:rsidRPr="005D01F0">
          <w:rPr>
            <w:rStyle w:val="a4"/>
            <w:rFonts w:ascii="Times New Roman" w:hAnsi="Times New Roman"/>
            <w:color w:val="auto"/>
            <w:sz w:val="24"/>
            <w:szCs w:val="24"/>
            <w:u w:val="none"/>
          </w:rPr>
          <w:t>.</w:t>
        </w:r>
        <w:proofErr w:type="spellStart"/>
        <w:r w:rsidR="004813E2" w:rsidRPr="005D01F0">
          <w:rPr>
            <w:rStyle w:val="a4"/>
            <w:rFonts w:ascii="Times New Roman" w:hAnsi="Times New Roman"/>
            <w:color w:val="auto"/>
            <w:sz w:val="24"/>
            <w:szCs w:val="24"/>
            <w:u w:val="none"/>
          </w:rPr>
          <w:t>ru</w:t>
        </w:r>
        <w:proofErr w:type="spellEnd"/>
      </w:hyperlink>
      <w:r w:rsidR="004813E2" w:rsidRPr="005D01F0">
        <w:rPr>
          <w:rFonts w:ascii="Times New Roman" w:hAnsi="Times New Roman"/>
          <w:sz w:val="24"/>
          <w:szCs w:val="24"/>
        </w:rPr>
        <w:t>; Тел.: +7 (</w:t>
      </w:r>
      <w:r w:rsidR="00CD2E40" w:rsidRPr="005D01F0">
        <w:rPr>
          <w:rFonts w:ascii="Times New Roman" w:hAnsi="Times New Roman"/>
          <w:sz w:val="24"/>
          <w:szCs w:val="24"/>
        </w:rPr>
        <w:t>3919</w:t>
      </w:r>
      <w:r w:rsidR="004813E2" w:rsidRPr="005D01F0">
        <w:rPr>
          <w:rFonts w:ascii="Times New Roman" w:hAnsi="Times New Roman"/>
          <w:sz w:val="24"/>
          <w:szCs w:val="24"/>
        </w:rPr>
        <w:t xml:space="preserve">) </w:t>
      </w:r>
      <w:r w:rsidR="00CD2E40" w:rsidRPr="005D01F0">
        <w:rPr>
          <w:rFonts w:ascii="Times New Roman" w:hAnsi="Times New Roman"/>
          <w:sz w:val="24"/>
          <w:szCs w:val="24"/>
        </w:rPr>
        <w:t>43-11-10</w:t>
      </w:r>
      <w:r w:rsidR="004813E2" w:rsidRPr="005D01F0">
        <w:rPr>
          <w:rFonts w:ascii="Times New Roman" w:hAnsi="Times New Roman"/>
          <w:sz w:val="24"/>
          <w:szCs w:val="24"/>
        </w:rPr>
        <w:t xml:space="preserve">; Факс: </w:t>
      </w:r>
      <w:r w:rsidR="00CD2E40" w:rsidRPr="005D01F0">
        <w:rPr>
          <w:rFonts w:ascii="Times New Roman" w:hAnsi="Times New Roman"/>
          <w:sz w:val="24"/>
          <w:szCs w:val="24"/>
        </w:rPr>
        <w:t>+7 (3919) 43-11-22</w:t>
      </w:r>
      <w:r w:rsidR="004813E2" w:rsidRPr="005D01F0">
        <w:rPr>
          <w:rFonts w:ascii="Times New Roman" w:hAnsi="Times New Roman"/>
          <w:sz w:val="24"/>
          <w:szCs w:val="24"/>
        </w:rPr>
        <w:t>.</w:t>
      </w:r>
    </w:p>
    <w:p w14:paraId="4E91A99B" w14:textId="0BFC12EC" w:rsidR="006805FE" w:rsidRPr="005D01F0" w:rsidRDefault="00F14C0B" w:rsidP="00BC1F94">
      <w:pPr>
        <w:pStyle w:val="a3"/>
        <w:spacing w:before="0" w:beforeAutospacing="0" w:afterLines="80" w:after="192" w:afterAutospacing="0"/>
        <w:ind w:firstLine="567"/>
        <w:jc w:val="both"/>
      </w:pPr>
      <w:r w:rsidRPr="005D01F0">
        <w:rPr>
          <w:b/>
          <w:i/>
        </w:rPr>
        <w:t>Контактное лицо заказчика</w:t>
      </w:r>
      <w:r w:rsidRPr="005D01F0">
        <w:t xml:space="preserve">: </w:t>
      </w:r>
      <w:r w:rsidR="006805FE" w:rsidRPr="005D01F0">
        <w:t xml:space="preserve">Самородов Дмитрий Владимирович, тел. </w:t>
      </w:r>
      <w:r w:rsidR="009D1F93">
        <w:t>+7 (913) 4983357</w:t>
      </w:r>
      <w:bookmarkStart w:id="0" w:name="_GoBack"/>
      <w:bookmarkEnd w:id="0"/>
      <w:r w:rsidR="006805FE" w:rsidRPr="005D01F0">
        <w:t>.</w:t>
      </w:r>
    </w:p>
    <w:p w14:paraId="49BB0DEA" w14:textId="45247CAB" w:rsidR="00FE0EC7" w:rsidRPr="005D01F0" w:rsidRDefault="00FE0EC7" w:rsidP="00BC1F94">
      <w:pPr>
        <w:pStyle w:val="a3"/>
        <w:spacing w:before="0" w:beforeAutospacing="0" w:afterLines="80" w:after="192" w:afterAutospacing="0"/>
        <w:ind w:firstLine="567"/>
        <w:jc w:val="both"/>
      </w:pPr>
      <w:r w:rsidRPr="005D01F0">
        <w:rPr>
          <w:b/>
          <w:i/>
        </w:rPr>
        <w:t>Наименование исполнителя</w:t>
      </w:r>
      <w:r w:rsidR="0045189E" w:rsidRPr="005D01F0">
        <w:rPr>
          <w:b/>
          <w:i/>
        </w:rPr>
        <w:t xml:space="preserve"> – разработчика проектной документации и материалов по оценке воздействия на окружающую среду: </w:t>
      </w:r>
      <w:r w:rsidR="00A44E8D" w:rsidRPr="005D01F0">
        <w:t>Акционерное общество «Институт по проектированию и исследовательским работам в нефтяной промышленности «Гипровостокнефть» (</w:t>
      </w:r>
      <w:r w:rsidR="001E636B" w:rsidRPr="005D01F0">
        <w:t>А</w:t>
      </w:r>
      <w:r w:rsidRPr="005D01F0">
        <w:t>О «</w:t>
      </w:r>
      <w:r w:rsidR="001E636B" w:rsidRPr="005D01F0">
        <w:t>Гипровостокнефть</w:t>
      </w:r>
      <w:r w:rsidRPr="005D01F0">
        <w:t>»</w:t>
      </w:r>
      <w:r w:rsidR="00A44E8D" w:rsidRPr="005D01F0">
        <w:t>)</w:t>
      </w:r>
      <w:r w:rsidRPr="005D01F0">
        <w:t xml:space="preserve">, ИНН </w:t>
      </w:r>
      <w:r w:rsidR="001E636B" w:rsidRPr="005D01F0">
        <w:t>6315200011</w:t>
      </w:r>
      <w:r w:rsidRPr="005D01F0">
        <w:t xml:space="preserve">, ОГРН </w:t>
      </w:r>
      <w:r w:rsidR="001E636B" w:rsidRPr="005D01F0">
        <w:t>1026300961422</w:t>
      </w:r>
      <w:r w:rsidRPr="005D01F0">
        <w:t>.</w:t>
      </w:r>
    </w:p>
    <w:p w14:paraId="28119AB5" w14:textId="23CF9266" w:rsidR="00FE0EC7" w:rsidRPr="005D01F0" w:rsidRDefault="00FE0EC7" w:rsidP="00BC1F94">
      <w:pPr>
        <w:pStyle w:val="a3"/>
        <w:spacing w:before="0" w:beforeAutospacing="0" w:afterLines="80" w:after="192" w:afterAutospacing="0"/>
        <w:ind w:firstLine="567"/>
        <w:jc w:val="both"/>
      </w:pPr>
      <w:r w:rsidRPr="005D01F0">
        <w:rPr>
          <w:b/>
          <w:i/>
        </w:rPr>
        <w:t xml:space="preserve">Адрес </w:t>
      </w:r>
      <w:r w:rsidR="0045189E" w:rsidRPr="005D01F0">
        <w:rPr>
          <w:b/>
          <w:i/>
        </w:rPr>
        <w:t>исполнителя – разработчика проектной документации и материалов по оценке воздействия на окружающую среду:</w:t>
      </w:r>
      <w:r w:rsidRPr="005D01F0">
        <w:t xml:space="preserve"> Юридический и фактический адрес: </w:t>
      </w:r>
      <w:r w:rsidR="001E636B" w:rsidRPr="005D01F0">
        <w:t>443041, Российская Федерация, Самарская область, г.</w:t>
      </w:r>
      <w:r w:rsidR="00340BA4" w:rsidRPr="005D01F0">
        <w:t xml:space="preserve"> </w:t>
      </w:r>
      <w:r w:rsidR="001E636B" w:rsidRPr="005D01F0">
        <w:t>Самара, ул.</w:t>
      </w:r>
      <w:r w:rsidR="00340BA4" w:rsidRPr="005D01F0">
        <w:t xml:space="preserve"> </w:t>
      </w:r>
      <w:r w:rsidR="001E636B" w:rsidRPr="005D01F0">
        <w:t>Красноармейская, 93</w:t>
      </w:r>
      <w:r w:rsidRPr="005D01F0">
        <w:t>. E</w:t>
      </w:r>
      <w:r w:rsidR="00C66641" w:rsidRPr="005D01F0">
        <w:noBreakHyphen/>
      </w:r>
      <w:proofErr w:type="spellStart"/>
      <w:r w:rsidRPr="005D01F0">
        <w:t>mail</w:t>
      </w:r>
      <w:proofErr w:type="spellEnd"/>
      <w:r w:rsidRPr="005D01F0">
        <w:t>: </w:t>
      </w:r>
      <w:hyperlink r:id="rId7" w:history="1">
        <w:r w:rsidR="008B3A3E" w:rsidRPr="005D01F0">
          <w:rPr>
            <w:rStyle w:val="a4"/>
            <w:color w:val="auto"/>
            <w:u w:val="none"/>
          </w:rPr>
          <w:t>gipvn@gipvn.ru</w:t>
        </w:r>
      </w:hyperlink>
      <w:r w:rsidRPr="005D01F0">
        <w:t xml:space="preserve">; Тел.: +7 </w:t>
      </w:r>
      <w:r w:rsidR="001E636B" w:rsidRPr="005D01F0">
        <w:t>(846) 276-26-30</w:t>
      </w:r>
      <w:r w:rsidRPr="005D01F0">
        <w:t xml:space="preserve">; Факс: +7 </w:t>
      </w:r>
      <w:r w:rsidR="001E636B" w:rsidRPr="005D01F0">
        <w:t>(846) 276-26-24</w:t>
      </w:r>
      <w:r w:rsidRPr="005D01F0">
        <w:t>.</w:t>
      </w:r>
    </w:p>
    <w:p w14:paraId="056D7FB9" w14:textId="6D302A92" w:rsidR="00F14C0B" w:rsidRPr="005D01F0" w:rsidRDefault="00F14C0B" w:rsidP="00BC1F94">
      <w:pPr>
        <w:pStyle w:val="a3"/>
        <w:spacing w:before="0" w:beforeAutospacing="0" w:afterLines="80" w:after="192" w:afterAutospacing="0"/>
        <w:ind w:firstLine="567"/>
        <w:jc w:val="both"/>
      </w:pPr>
      <w:r w:rsidRPr="005D01F0">
        <w:rPr>
          <w:b/>
          <w:i/>
        </w:rPr>
        <w:t xml:space="preserve">Контактное лицо исполнителя: </w:t>
      </w:r>
      <w:r w:rsidRPr="005D01F0">
        <w:t>Начальник отдела ТЭИПП АО «Гипровостокнефть» Зуев Павел Александрович, телефон +7 (</w:t>
      </w:r>
      <w:r w:rsidR="00870229" w:rsidRPr="005D01F0">
        <w:t>846) 276-24-90, +79277122362, e-</w:t>
      </w:r>
      <w:proofErr w:type="spellStart"/>
      <w:r w:rsidRPr="005D01F0">
        <w:t>mail</w:t>
      </w:r>
      <w:proofErr w:type="spellEnd"/>
      <w:r w:rsidRPr="005D01F0">
        <w:t xml:space="preserve">: </w:t>
      </w:r>
      <w:r w:rsidRPr="005D01F0">
        <w:rPr>
          <w:rStyle w:val="a4"/>
          <w:color w:val="auto"/>
          <w:u w:val="none"/>
        </w:rPr>
        <w:t>Pavel.Zuev@giprovostokneft.ru</w:t>
      </w:r>
      <w:r w:rsidR="006805FE" w:rsidRPr="005D01F0">
        <w:rPr>
          <w:rStyle w:val="a4"/>
          <w:color w:val="auto"/>
          <w:u w:val="none"/>
        </w:rPr>
        <w:t>.</w:t>
      </w:r>
    </w:p>
    <w:p w14:paraId="1C976EBF" w14:textId="6BDE02DF" w:rsidR="002B66EE" w:rsidRPr="005D01F0" w:rsidRDefault="00E9387E" w:rsidP="00BC1F94">
      <w:pPr>
        <w:pStyle w:val="a3"/>
        <w:shd w:val="clear" w:color="auto" w:fill="FFFFFF"/>
        <w:spacing w:before="0" w:beforeAutospacing="0" w:after="0" w:afterAutospacing="0"/>
        <w:ind w:firstLine="567"/>
        <w:jc w:val="both"/>
      </w:pPr>
      <w:r w:rsidRPr="005D01F0">
        <w:rPr>
          <w:b/>
          <w:i/>
        </w:rPr>
        <w:t>Орган</w:t>
      </w:r>
      <w:r w:rsidR="000F2020" w:rsidRPr="005D01F0">
        <w:rPr>
          <w:b/>
          <w:i/>
        </w:rPr>
        <w:t xml:space="preserve"> местного самоуправления</w:t>
      </w:r>
      <w:r w:rsidRPr="005D01F0">
        <w:rPr>
          <w:b/>
          <w:i/>
        </w:rPr>
        <w:t>, ответственный</w:t>
      </w:r>
      <w:r w:rsidR="00FE0EC7" w:rsidRPr="005D01F0">
        <w:rPr>
          <w:b/>
          <w:i/>
        </w:rPr>
        <w:t xml:space="preserve"> за организацию общественного обсуждения</w:t>
      </w:r>
      <w:r w:rsidR="00FE0EC7" w:rsidRPr="005D01F0">
        <w:t xml:space="preserve">: </w:t>
      </w:r>
      <w:r w:rsidR="002B66EE" w:rsidRPr="005D01F0">
        <w:t>Администрация Таймырского Долгано-Ненецкого муниципального района</w:t>
      </w:r>
      <w:r w:rsidR="00290AD3" w:rsidRPr="005D01F0">
        <w:t xml:space="preserve">. Юридический и фактический адрес: </w:t>
      </w:r>
      <w:r w:rsidR="002B66EE" w:rsidRPr="005D01F0">
        <w:t>647000, Красноярский край, Таймырский Долгано-Ненецкий муниципальный район, г. Дудинка, ул. Советская, 35. Телефон, факс: +7 (39191) 2-84-40, E-</w:t>
      </w:r>
      <w:proofErr w:type="spellStart"/>
      <w:r w:rsidR="002B66EE" w:rsidRPr="005D01F0">
        <w:t>mail</w:t>
      </w:r>
      <w:proofErr w:type="spellEnd"/>
      <w:r w:rsidR="002B66EE" w:rsidRPr="005D01F0">
        <w:t>: </w:t>
      </w:r>
      <w:hyperlink r:id="rId8" w:history="1">
        <w:r w:rsidR="002B66EE" w:rsidRPr="005D01F0">
          <w:rPr>
            <w:rStyle w:val="a4"/>
            <w:color w:val="auto"/>
            <w:u w:val="none"/>
          </w:rPr>
          <w:t>atao@taimyr24.ru</w:t>
        </w:r>
      </w:hyperlink>
      <w:r w:rsidR="006805FE" w:rsidRPr="005D01F0">
        <w:rPr>
          <w:rStyle w:val="a4"/>
          <w:color w:val="auto"/>
          <w:u w:val="none"/>
        </w:rPr>
        <w:t>.</w:t>
      </w:r>
    </w:p>
    <w:p w14:paraId="3BFD6F25" w14:textId="538F0BEE" w:rsidR="00F14C0B" w:rsidRPr="005D01F0" w:rsidRDefault="00F14C0B" w:rsidP="00BC1F94">
      <w:pPr>
        <w:pStyle w:val="a3"/>
        <w:shd w:val="clear" w:color="auto" w:fill="FFFFFF"/>
        <w:spacing w:before="0" w:beforeAutospacing="0" w:after="0" w:afterAutospacing="0"/>
        <w:ind w:firstLine="567"/>
        <w:jc w:val="both"/>
        <w:rPr>
          <w:iCs/>
          <w:shd w:val="clear" w:color="auto" w:fill="FFFFFF"/>
        </w:rPr>
      </w:pPr>
      <w:r w:rsidRPr="005D01F0">
        <w:rPr>
          <w:b/>
          <w:i/>
        </w:rPr>
        <w:t>Контактное лицо органа местного самоуправления, ответственного за организацию общественного обсуждения</w:t>
      </w:r>
      <w:r w:rsidRPr="005D01F0">
        <w:t xml:space="preserve">: </w:t>
      </w:r>
      <w:proofErr w:type="spellStart"/>
      <w:r w:rsidR="00541F06" w:rsidRPr="005D01F0">
        <w:t>Верлан</w:t>
      </w:r>
      <w:proofErr w:type="spellEnd"/>
      <w:r w:rsidR="00541F06" w:rsidRPr="005D01F0">
        <w:t xml:space="preserve"> Арина Федоровна</w:t>
      </w:r>
      <w:r w:rsidR="00533D75" w:rsidRPr="005D01F0">
        <w:t xml:space="preserve">, </w:t>
      </w:r>
      <w:r w:rsidRPr="005D01F0">
        <w:t>контактный тел.: +7 (</w:t>
      </w:r>
      <w:r w:rsidR="00541F06" w:rsidRPr="005D01F0">
        <w:t>39191</w:t>
      </w:r>
      <w:r w:rsidRPr="005D01F0">
        <w:t xml:space="preserve">) </w:t>
      </w:r>
      <w:r w:rsidR="00541F06" w:rsidRPr="005D01F0">
        <w:t>2</w:t>
      </w:r>
      <w:r w:rsidRPr="005D01F0">
        <w:t>-</w:t>
      </w:r>
      <w:r w:rsidR="00541F06" w:rsidRPr="005D01F0">
        <w:t>85</w:t>
      </w:r>
      <w:r w:rsidRPr="005D01F0">
        <w:t>-</w:t>
      </w:r>
      <w:r w:rsidR="00541F06" w:rsidRPr="005D01F0">
        <w:t>52</w:t>
      </w:r>
      <w:r w:rsidR="00533D75" w:rsidRPr="005D01F0">
        <w:t>.</w:t>
      </w:r>
    </w:p>
    <w:p w14:paraId="01D2FD36" w14:textId="13F22323" w:rsidR="00BC1F94" w:rsidRPr="005D01F0" w:rsidRDefault="00FE0EC7" w:rsidP="00BC1F94">
      <w:pPr>
        <w:pStyle w:val="a3"/>
        <w:spacing w:before="0" w:beforeAutospacing="0" w:after="80" w:afterAutospacing="0"/>
        <w:ind w:firstLine="567"/>
        <w:jc w:val="both"/>
        <w:rPr>
          <w:b/>
          <w:i/>
        </w:rPr>
      </w:pPr>
      <w:r w:rsidRPr="005D01F0">
        <w:rPr>
          <w:b/>
          <w:i/>
        </w:rPr>
        <w:t>Наименование намечаемой хозяйственной деятельности</w:t>
      </w:r>
      <w:r w:rsidRPr="005D01F0">
        <w:t xml:space="preserve">: </w:t>
      </w:r>
      <w:r w:rsidR="00541F06" w:rsidRPr="005D01F0">
        <w:t>«</w:t>
      </w:r>
      <w:r w:rsidR="00454086" w:rsidRPr="005D01F0">
        <w:t>ПТЭС. Реконструкция хозяйства аварийного жидкого топлива Котельной №7</w:t>
      </w:r>
      <w:r w:rsidR="00541F06" w:rsidRPr="005D01F0">
        <w:t>»</w:t>
      </w:r>
      <w:r w:rsidR="00BC1F94" w:rsidRPr="005D01F0">
        <w:t>.</w:t>
      </w:r>
      <w:r w:rsidR="00541F06" w:rsidRPr="005D01F0">
        <w:t xml:space="preserve"> </w:t>
      </w:r>
    </w:p>
    <w:p w14:paraId="03F6C062" w14:textId="77777777" w:rsidR="00454086" w:rsidRPr="005D01F0" w:rsidRDefault="00FE0EC7" w:rsidP="00454086">
      <w:pPr>
        <w:pStyle w:val="a3"/>
        <w:spacing w:before="0" w:beforeAutospacing="0" w:after="80" w:afterAutospacing="0"/>
        <w:ind w:firstLine="567"/>
        <w:jc w:val="both"/>
      </w:pPr>
      <w:r w:rsidRPr="005D01F0">
        <w:rPr>
          <w:b/>
          <w:i/>
        </w:rPr>
        <w:t>Цель намечаемой хозяйственной деятельности:</w:t>
      </w:r>
      <w:r w:rsidRPr="005D01F0">
        <w:t xml:space="preserve"> </w:t>
      </w:r>
      <w:r w:rsidR="00454086" w:rsidRPr="005D01F0">
        <w:t>Реконструкция хозяйства аварийного жидкого топлива Котельной №7.</w:t>
      </w:r>
    </w:p>
    <w:p w14:paraId="1BB32FCC" w14:textId="260AB60C" w:rsidR="00554EB4" w:rsidRPr="005D01F0" w:rsidRDefault="00FE0EC7" w:rsidP="00BC1F94">
      <w:pPr>
        <w:pStyle w:val="a3"/>
        <w:spacing w:before="0" w:beforeAutospacing="0" w:after="80" w:afterAutospacing="0"/>
        <w:ind w:firstLine="567"/>
        <w:jc w:val="both"/>
      </w:pPr>
      <w:r w:rsidRPr="005D01F0">
        <w:rPr>
          <w:b/>
          <w:i/>
        </w:rPr>
        <w:t>Место</w:t>
      </w:r>
      <w:r w:rsidR="00BD55FF" w:rsidRPr="005D01F0">
        <w:rPr>
          <w:b/>
          <w:i/>
        </w:rPr>
        <w:t xml:space="preserve"> </w:t>
      </w:r>
      <w:r w:rsidRPr="005D01F0">
        <w:rPr>
          <w:b/>
          <w:i/>
        </w:rPr>
        <w:t>р</w:t>
      </w:r>
      <w:r w:rsidR="00BD55FF" w:rsidRPr="005D01F0">
        <w:rPr>
          <w:b/>
          <w:i/>
        </w:rPr>
        <w:t>еализации</w:t>
      </w:r>
      <w:r w:rsidRPr="005D01F0">
        <w:rPr>
          <w:b/>
          <w:i/>
        </w:rPr>
        <w:t xml:space="preserve"> намечаемой хозяйственной деятельности</w:t>
      </w:r>
      <w:r w:rsidRPr="005D01F0">
        <w:t xml:space="preserve">: </w:t>
      </w:r>
      <w:r w:rsidR="008922C3" w:rsidRPr="005D01F0">
        <w:t xml:space="preserve">Российская Федерация, </w:t>
      </w:r>
      <w:r w:rsidR="007943F6" w:rsidRPr="005D01F0">
        <w:t>Красноярский край</w:t>
      </w:r>
      <w:r w:rsidR="00554EB4" w:rsidRPr="005D01F0">
        <w:t xml:space="preserve">, </w:t>
      </w:r>
      <w:r w:rsidR="007943F6" w:rsidRPr="005D01F0">
        <w:t>Таймырский Долгано-Ненецкий муниципальный район</w:t>
      </w:r>
      <w:r w:rsidR="00BC1F94" w:rsidRPr="005D01F0">
        <w:t>, г. Дудинка</w:t>
      </w:r>
      <w:r w:rsidR="009C0F4B" w:rsidRPr="005D01F0">
        <w:t>.</w:t>
      </w:r>
    </w:p>
    <w:p w14:paraId="5FC61E50" w14:textId="527D55A9" w:rsidR="00FE0EC7" w:rsidRPr="005D01F0" w:rsidRDefault="00BD55FF" w:rsidP="00BC1F94">
      <w:pPr>
        <w:pStyle w:val="a3"/>
        <w:spacing w:before="0" w:beforeAutospacing="0" w:after="80" w:afterAutospacing="0"/>
        <w:ind w:firstLine="567"/>
        <w:jc w:val="both"/>
      </w:pPr>
      <w:r w:rsidRPr="005D01F0">
        <w:rPr>
          <w:b/>
          <w:i/>
        </w:rPr>
        <w:lastRenderedPageBreak/>
        <w:t>С</w:t>
      </w:r>
      <w:r w:rsidR="00FE0EC7" w:rsidRPr="005D01F0">
        <w:rPr>
          <w:b/>
          <w:i/>
        </w:rPr>
        <w:t>роки проведения оценки воздействия на окружающую среду</w:t>
      </w:r>
      <w:r w:rsidR="00FE0EC7" w:rsidRPr="005D01F0">
        <w:t xml:space="preserve">: </w:t>
      </w:r>
      <w:r w:rsidR="007943F6" w:rsidRPr="005D01F0">
        <w:t>март</w:t>
      </w:r>
      <w:r w:rsidR="00FE0EC7" w:rsidRPr="005D01F0">
        <w:t xml:space="preserve"> 202</w:t>
      </w:r>
      <w:r w:rsidR="009C0F4B" w:rsidRPr="005D01F0">
        <w:t>2</w:t>
      </w:r>
      <w:r w:rsidR="00FE0EC7" w:rsidRPr="005D01F0">
        <w:t xml:space="preserve"> г</w:t>
      </w:r>
      <w:r w:rsidR="008922C3" w:rsidRPr="005D01F0">
        <w:t xml:space="preserve">. – </w:t>
      </w:r>
      <w:r w:rsidR="007943F6" w:rsidRPr="005D01F0">
        <w:t>август</w:t>
      </w:r>
      <w:r w:rsidR="00E34C20" w:rsidRPr="005D01F0">
        <w:t xml:space="preserve"> </w:t>
      </w:r>
      <w:r w:rsidR="008922C3" w:rsidRPr="005D01F0">
        <w:t>2022 г</w:t>
      </w:r>
      <w:r w:rsidR="00FE0EC7" w:rsidRPr="005D01F0">
        <w:t>.</w:t>
      </w:r>
    </w:p>
    <w:p w14:paraId="6A9A066B" w14:textId="1F40633A" w:rsidR="007943F6" w:rsidRPr="005D01F0" w:rsidRDefault="00DC6AA6" w:rsidP="00BC1F94">
      <w:pPr>
        <w:pStyle w:val="a3"/>
        <w:spacing w:before="0" w:beforeAutospacing="0" w:after="0" w:afterAutospacing="0"/>
        <w:ind w:firstLine="567"/>
        <w:jc w:val="both"/>
        <w:rPr>
          <w:b/>
        </w:rPr>
      </w:pPr>
      <w:r w:rsidRPr="005D01F0">
        <w:rPr>
          <w:b/>
          <w:i/>
        </w:rPr>
        <w:t>Объект общественных обсуждений</w:t>
      </w:r>
      <w:r w:rsidR="00FB06EE" w:rsidRPr="005D01F0">
        <w:t xml:space="preserve"> объект государственной экологической экспертизы: проектная доку</w:t>
      </w:r>
      <w:r w:rsidR="00F174C8">
        <w:t>ментация</w:t>
      </w:r>
      <w:r w:rsidR="00FB06EE" w:rsidRPr="005D01F0">
        <w:t xml:space="preserve"> </w:t>
      </w:r>
      <w:r w:rsidR="00BC1F94" w:rsidRPr="005D01F0">
        <w:t>«</w:t>
      </w:r>
      <w:r w:rsidR="00454086" w:rsidRPr="005D01F0">
        <w:t>ПТЭС. Реконструкция хозяйства аварийного жидкого топлива Котельной №7</w:t>
      </w:r>
      <w:r w:rsidR="00FB06EE" w:rsidRPr="005D01F0">
        <w:t xml:space="preserve">», включая предварительные материалы по </w:t>
      </w:r>
      <w:r w:rsidR="00635B94" w:rsidRPr="005D01F0">
        <w:t>ОВОС</w:t>
      </w:r>
      <w:r w:rsidR="00FB06EE" w:rsidRPr="005D01F0">
        <w:t>.</w:t>
      </w:r>
    </w:p>
    <w:p w14:paraId="5F0503D5" w14:textId="77777777" w:rsidR="00FB06EE" w:rsidRPr="005D01F0" w:rsidRDefault="00BD55FF" w:rsidP="00D062A8">
      <w:pPr>
        <w:pStyle w:val="a3"/>
        <w:spacing w:before="0" w:beforeAutospacing="0" w:afterLines="80" w:after="192" w:afterAutospacing="0"/>
        <w:ind w:firstLine="567"/>
        <w:jc w:val="both"/>
      </w:pPr>
      <w:r w:rsidRPr="005D01F0">
        <w:rPr>
          <w:b/>
          <w:i/>
        </w:rPr>
        <w:t>Форма общественного обсуждения</w:t>
      </w:r>
      <w:r w:rsidRPr="005D01F0">
        <w:t xml:space="preserve">: </w:t>
      </w:r>
      <w:r w:rsidR="00FB06EE" w:rsidRPr="005D01F0">
        <w:t>общественные обсуждения (со сбором замечаний, комментариев и предложений).</w:t>
      </w:r>
    </w:p>
    <w:p w14:paraId="5A452F52" w14:textId="77777777" w:rsidR="00D61C96" w:rsidRPr="005D01F0" w:rsidRDefault="00FB06EE" w:rsidP="00635B94">
      <w:pPr>
        <w:pStyle w:val="a3"/>
        <w:spacing w:before="0" w:beforeAutospacing="0" w:after="0" w:afterAutospacing="0"/>
        <w:ind w:firstLine="567"/>
        <w:jc w:val="both"/>
      </w:pPr>
      <w:r w:rsidRPr="005D01F0">
        <w:t>Общественные слушания состоятся</w:t>
      </w:r>
      <w:r w:rsidR="00D61C96" w:rsidRPr="005D01F0">
        <w:t>, в т.ч. с использованием средств дистанционного взаимодействия:</w:t>
      </w:r>
      <w:r w:rsidRPr="005D01F0">
        <w:t xml:space="preserve"> </w:t>
      </w:r>
    </w:p>
    <w:p w14:paraId="3035EF92" w14:textId="53DB0FD8" w:rsidR="00D61C96" w:rsidRPr="005D01F0" w:rsidRDefault="006805FE" w:rsidP="00D61C96">
      <w:pPr>
        <w:pStyle w:val="a3"/>
        <w:shd w:val="clear" w:color="auto" w:fill="FFFFFF"/>
        <w:spacing w:before="0" w:beforeAutospacing="0" w:after="0" w:afterAutospacing="0"/>
        <w:ind w:firstLine="567"/>
        <w:jc w:val="both"/>
      </w:pPr>
      <w:r w:rsidRPr="005D01F0">
        <w:t xml:space="preserve">25 </w:t>
      </w:r>
      <w:r w:rsidR="00413BFF" w:rsidRPr="005D01F0">
        <w:t>мая 2022</w:t>
      </w:r>
      <w:r w:rsidRPr="005D01F0">
        <w:t xml:space="preserve"> г. в 16</w:t>
      </w:r>
      <w:r w:rsidR="00FB06EE" w:rsidRPr="005D01F0">
        <w:t>.00</w:t>
      </w:r>
      <w:r w:rsidR="00D61C96" w:rsidRPr="005D01F0">
        <w:t xml:space="preserve"> по адресу: КГБУК «Таймырски</w:t>
      </w:r>
      <w:r w:rsidR="00635B94" w:rsidRPr="005D01F0">
        <w:t>й краеведческий музей» (</w:t>
      </w:r>
      <w:r w:rsidR="00D61C96" w:rsidRPr="005D01F0">
        <w:t>Красноярский край, Таймырский Долгано-Ненецкий муниципальный район, г. Дудинка, ул. Советская д. 30);</w:t>
      </w:r>
    </w:p>
    <w:p w14:paraId="2F26D794" w14:textId="4CAFAE57" w:rsidR="00FB06EE" w:rsidRPr="005D01F0" w:rsidRDefault="00D61C96" w:rsidP="00615F9E">
      <w:pPr>
        <w:pStyle w:val="a3"/>
        <w:shd w:val="clear" w:color="auto" w:fill="FFFFFF"/>
        <w:spacing w:before="0" w:beforeAutospacing="0" w:after="0" w:afterAutospacing="0"/>
        <w:ind w:firstLine="709"/>
        <w:jc w:val="both"/>
      </w:pPr>
      <w:r w:rsidRPr="005D01F0">
        <w:t>Для участия в общественных слушаниях по средствам видеоконференции на интернет-платформе «</w:t>
      </w:r>
      <w:proofErr w:type="spellStart"/>
      <w:r w:rsidRPr="005D01F0">
        <w:t>Zoom</w:t>
      </w:r>
      <w:proofErr w:type="spellEnd"/>
      <w:r w:rsidRPr="005D01F0">
        <w:t xml:space="preserve">» необходимо </w:t>
      </w:r>
      <w:r w:rsidR="00FB06EE" w:rsidRPr="005D01F0">
        <w:t>установить данное приложение на персональный компьютер, оборудованный наушниками и микрофоном, либо мобильный телефон, с наличием подключения к сети интернет. Подключиться к ВКС можно по ссылке:</w:t>
      </w:r>
    </w:p>
    <w:p w14:paraId="509BD65E" w14:textId="77777777" w:rsidR="00E8692F" w:rsidRPr="005D01F0" w:rsidRDefault="009D1F93" w:rsidP="00E8692F">
      <w:pPr>
        <w:rPr>
          <w:rFonts w:ascii="Times New Roman" w:hAnsi="Times New Roman" w:cs="Times New Roman"/>
          <w:sz w:val="24"/>
          <w:szCs w:val="24"/>
        </w:rPr>
      </w:pPr>
      <w:hyperlink r:id="rId9" w:history="1">
        <w:r w:rsidR="00E8692F" w:rsidRPr="005D01F0">
          <w:rPr>
            <w:rStyle w:val="a4"/>
            <w:rFonts w:ascii="Times New Roman" w:hAnsi="Times New Roman" w:cs="Times New Roman"/>
            <w:color w:val="auto"/>
            <w:sz w:val="24"/>
            <w:szCs w:val="24"/>
            <w:u w:val="none"/>
          </w:rPr>
          <w:t>https://us02web.zoom.us/j/2554577314?pwd=MWpuRWF5VXFlVnVJTS85dXpuRHZTdz09</w:t>
        </w:r>
      </w:hyperlink>
      <w:r w:rsidR="00E8692F" w:rsidRPr="005D01F0">
        <w:rPr>
          <w:rFonts w:ascii="Times New Roman" w:hAnsi="Times New Roman" w:cs="Times New Roman"/>
          <w:sz w:val="24"/>
          <w:szCs w:val="24"/>
        </w:rPr>
        <w:t>,</w:t>
      </w:r>
    </w:p>
    <w:p w14:paraId="057BBA6E" w14:textId="77777777" w:rsidR="00E8692F" w:rsidRPr="005D01F0" w:rsidRDefault="00E8692F" w:rsidP="00E8692F">
      <w:pPr>
        <w:pStyle w:val="a3"/>
        <w:spacing w:before="0" w:beforeAutospacing="0" w:after="0" w:afterAutospacing="0"/>
        <w:jc w:val="both"/>
      </w:pPr>
      <w:r w:rsidRPr="005D01F0">
        <w:rPr>
          <w:rStyle w:val="a4"/>
          <w:color w:val="auto"/>
          <w:u w:val="none"/>
        </w:rPr>
        <w:t xml:space="preserve">либо по идентификатору конференции: </w:t>
      </w:r>
      <w:r w:rsidRPr="005D01F0">
        <w:t>255 457 7314</w:t>
      </w:r>
      <w:r w:rsidRPr="005D01F0">
        <w:rPr>
          <w:rStyle w:val="a4"/>
          <w:color w:val="auto"/>
          <w:u w:val="none"/>
        </w:rPr>
        <w:t xml:space="preserve">, </w:t>
      </w:r>
      <w:r w:rsidRPr="005D01F0">
        <w:t>cR6M8W.</w:t>
      </w:r>
    </w:p>
    <w:p w14:paraId="79C68217" w14:textId="0BFF8BB6" w:rsidR="008439D2" w:rsidRPr="005D01F0" w:rsidRDefault="008439D2" w:rsidP="00BC1F94">
      <w:pPr>
        <w:pStyle w:val="a3"/>
        <w:shd w:val="clear" w:color="auto" w:fill="FFFFFF"/>
        <w:spacing w:before="0" w:beforeAutospacing="0" w:after="0" w:afterAutospacing="0"/>
        <w:ind w:firstLine="567"/>
        <w:jc w:val="both"/>
      </w:pPr>
      <w:r w:rsidRPr="005D01F0">
        <w:rPr>
          <w:rStyle w:val="a6"/>
        </w:rPr>
        <w:t>Место и сроки доступности объекта общественных обсуждений:</w:t>
      </w:r>
      <w:r w:rsidR="00BC1F94" w:rsidRPr="005D01F0">
        <w:t xml:space="preserve"> </w:t>
      </w:r>
      <w:r w:rsidRPr="005D01F0">
        <w:t>Для обеспечения участия всех заинтерес</w:t>
      </w:r>
      <w:r w:rsidR="00615F9E" w:rsidRPr="005D01F0">
        <w:t xml:space="preserve">ованных лиц в обсуждении проектной </w:t>
      </w:r>
      <w:r w:rsidR="00635B94" w:rsidRPr="005D01F0">
        <w:t>документации «</w:t>
      </w:r>
      <w:r w:rsidR="00454086" w:rsidRPr="005D01F0">
        <w:t>ПТЭС. Реконструкция хозяйства аварийного жидкого топлива Котельной №7</w:t>
      </w:r>
      <w:r w:rsidR="00615F9E" w:rsidRPr="005D01F0">
        <w:t xml:space="preserve">», включая предварительные материалы ОВОС, документацию </w:t>
      </w:r>
      <w:r w:rsidRPr="005D01F0">
        <w:t xml:space="preserve">планируется разместить с </w:t>
      </w:r>
      <w:r w:rsidR="006805FE" w:rsidRPr="005D01F0">
        <w:t>29.04.2022г. по 05.06.2022г.</w:t>
      </w:r>
      <w:r w:rsidRPr="005D01F0">
        <w:t>, по следующим адресам:</w:t>
      </w:r>
    </w:p>
    <w:p w14:paraId="0634A5DC" w14:textId="6DA301CC" w:rsidR="008439D2" w:rsidRPr="005D01F0" w:rsidRDefault="008439D2" w:rsidP="00BC1F94">
      <w:pPr>
        <w:pStyle w:val="a3"/>
        <w:shd w:val="clear" w:color="auto" w:fill="FFFFFF"/>
        <w:spacing w:before="0" w:beforeAutospacing="0" w:after="0" w:afterAutospacing="0"/>
        <w:ind w:firstLine="567"/>
        <w:jc w:val="both"/>
      </w:pPr>
      <w:r w:rsidRPr="005D01F0">
        <w:t> - в печатном виде в общественной приемной, расположенной в КГБУК «Таймырский краеведческий музей» (647000, Красноярский край, Таймырский Долгано-Ненецкий муниципальный район, г. Дудинка, ул. Советская д. 30);</w:t>
      </w:r>
    </w:p>
    <w:p w14:paraId="38535D43" w14:textId="40F09EFD" w:rsidR="008439D2" w:rsidRPr="005D01F0" w:rsidRDefault="008439D2" w:rsidP="00BC1F94">
      <w:pPr>
        <w:pStyle w:val="a3"/>
        <w:shd w:val="clear" w:color="auto" w:fill="FFFFFF"/>
        <w:spacing w:before="0" w:beforeAutospacing="0" w:after="0" w:afterAutospacing="0"/>
        <w:ind w:firstLine="567"/>
        <w:jc w:val="both"/>
      </w:pPr>
      <w:r w:rsidRPr="005D01F0">
        <w:t xml:space="preserve"> - в электронном виде на сайте органов местного самоуправления Таймырского Долгано-Ненецкого муниципального района </w:t>
      </w:r>
      <w:r w:rsidR="006805FE" w:rsidRPr="005D01F0">
        <w:t>(</w:t>
      </w:r>
      <w:hyperlink r:id="rId10" w:history="1">
        <w:r w:rsidR="006805FE" w:rsidRPr="005D01F0">
          <w:rPr>
            <w:rStyle w:val="a4"/>
            <w:color w:val="auto"/>
          </w:rPr>
          <w:t>https://taimyr24.ru/left_menu/obshchestvennye-obsuzhdeniya/reestr-obektov-obshchestvennykh-obsuzhdeniy/</w:t>
        </w:r>
      </w:hyperlink>
      <w:r w:rsidR="006805FE" w:rsidRPr="005D01F0">
        <w:t>).</w:t>
      </w:r>
    </w:p>
    <w:p w14:paraId="5956BE8B" w14:textId="77777777" w:rsidR="008439D2" w:rsidRPr="005D01F0" w:rsidRDefault="00E9387E" w:rsidP="00BC1F94">
      <w:pPr>
        <w:pStyle w:val="a3"/>
        <w:shd w:val="clear" w:color="auto" w:fill="FFFFFF"/>
        <w:spacing w:before="0" w:beforeAutospacing="0" w:after="0" w:afterAutospacing="0"/>
        <w:ind w:firstLine="567"/>
        <w:jc w:val="both"/>
      </w:pPr>
      <w:r w:rsidRPr="005D01F0">
        <w:t xml:space="preserve">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 Журнал учета замечаний и предложений доступен в здании </w:t>
      </w:r>
      <w:r w:rsidR="008439D2" w:rsidRPr="005D01F0">
        <w:t>КГБУК «Таймырский краеведческий музей» г. Дудинка, ул. Советская д. 30, (график работы: вторник-четверг, суббота, воскресенье – с 10:00 до 18:00, пятница с 12.00 до 20.00, понедельник – выходной день);</w:t>
      </w:r>
    </w:p>
    <w:p w14:paraId="7DEBCFE4" w14:textId="77777777" w:rsidR="008439D2" w:rsidRPr="005D01F0" w:rsidRDefault="00C464C4" w:rsidP="00BC1F94">
      <w:pPr>
        <w:pStyle w:val="a3"/>
        <w:shd w:val="clear" w:color="auto" w:fill="FFFFFF"/>
        <w:spacing w:before="0" w:beforeAutospacing="0" w:after="0" w:afterAutospacing="0"/>
        <w:ind w:firstLine="567"/>
        <w:jc w:val="both"/>
      </w:pPr>
      <w:r w:rsidRPr="005D01F0">
        <w:t xml:space="preserve"> Также свои замечания и предложений можно направл</w:t>
      </w:r>
      <w:r w:rsidR="00F72185" w:rsidRPr="005D01F0">
        <w:t>ять в электронном виде по адрес</w:t>
      </w:r>
      <w:r w:rsidR="008439D2" w:rsidRPr="005D01F0">
        <w:t>ам</w:t>
      </w:r>
      <w:r w:rsidRPr="005D01F0">
        <w:t>:</w:t>
      </w:r>
    </w:p>
    <w:p w14:paraId="6981DF6C" w14:textId="7C9C9D32" w:rsidR="008439D2" w:rsidRPr="005D01F0" w:rsidRDefault="008439D2" w:rsidP="00BC1F94">
      <w:pPr>
        <w:pStyle w:val="a3"/>
        <w:numPr>
          <w:ilvl w:val="0"/>
          <w:numId w:val="4"/>
        </w:numPr>
        <w:shd w:val="clear" w:color="auto" w:fill="FFFFFF"/>
        <w:spacing w:before="0" w:beforeAutospacing="0" w:after="0" w:afterAutospacing="0"/>
        <w:ind w:left="0" w:firstLine="567"/>
        <w:jc w:val="both"/>
        <w:rPr>
          <w:rStyle w:val="a4"/>
          <w:color w:val="auto"/>
          <w:u w:val="none"/>
        </w:rPr>
      </w:pPr>
      <w:r w:rsidRPr="005D01F0">
        <w:t>E-</w:t>
      </w:r>
      <w:proofErr w:type="spellStart"/>
      <w:r w:rsidRPr="005D01F0">
        <w:t>mail</w:t>
      </w:r>
      <w:proofErr w:type="spellEnd"/>
      <w:r w:rsidRPr="005D01F0">
        <w:t xml:space="preserve"> ответственного исполнителя Администрации Таймырского Долгано-Ненецкого муниципального района – </w:t>
      </w:r>
      <w:hyperlink r:id="rId11" w:history="1">
        <w:r w:rsidR="006805FE" w:rsidRPr="005D01F0">
          <w:rPr>
            <w:rStyle w:val="a4"/>
            <w:color w:val="auto"/>
            <w:u w:val="none"/>
          </w:rPr>
          <w:t>ovos@taimyr24.ru</w:t>
        </w:r>
      </w:hyperlink>
      <w:r w:rsidR="006805FE" w:rsidRPr="005D01F0">
        <w:rPr>
          <w:rStyle w:val="a4"/>
          <w:color w:val="auto"/>
        </w:rPr>
        <w:t>;</w:t>
      </w:r>
    </w:p>
    <w:p w14:paraId="5467D6D5" w14:textId="7B489466" w:rsidR="008439D2" w:rsidRPr="005D01F0" w:rsidRDefault="008439D2" w:rsidP="00BC1F94">
      <w:pPr>
        <w:pStyle w:val="a3"/>
        <w:numPr>
          <w:ilvl w:val="0"/>
          <w:numId w:val="4"/>
        </w:numPr>
        <w:shd w:val="clear" w:color="auto" w:fill="FFFFFF"/>
        <w:spacing w:before="0" w:beforeAutospacing="0" w:after="0" w:afterAutospacing="0"/>
        <w:ind w:left="0" w:firstLine="567"/>
        <w:jc w:val="both"/>
        <w:rPr>
          <w:rStyle w:val="a4"/>
          <w:color w:val="auto"/>
          <w:u w:val="none"/>
        </w:rPr>
      </w:pPr>
      <w:r w:rsidRPr="005D01F0">
        <w:t>E-</w:t>
      </w:r>
      <w:proofErr w:type="spellStart"/>
      <w:r w:rsidRPr="005D01F0">
        <w:t>mail</w:t>
      </w:r>
      <w:proofErr w:type="spellEnd"/>
      <w:r w:rsidRPr="005D01F0">
        <w:t xml:space="preserve"> ответственного </w:t>
      </w:r>
      <w:r w:rsidR="006805FE" w:rsidRPr="005D01F0">
        <w:t>исполнителя АО</w:t>
      </w:r>
      <w:r w:rsidRPr="005D01F0">
        <w:t xml:space="preserve"> «</w:t>
      </w:r>
      <w:r w:rsidR="006805FE" w:rsidRPr="005D01F0">
        <w:t>Гипровостокнефть» Pavel.Zuev@giprovostokneft.ru</w:t>
      </w:r>
      <w:r w:rsidR="00FB06EE" w:rsidRPr="005D01F0">
        <w:rPr>
          <w:rStyle w:val="a4"/>
          <w:color w:val="auto"/>
          <w:u w:val="none"/>
        </w:rPr>
        <w:t>.</w:t>
      </w:r>
    </w:p>
    <w:p w14:paraId="6C0F7285" w14:textId="77777777" w:rsidR="00FB06EE" w:rsidRPr="008439D2" w:rsidRDefault="00FB06EE" w:rsidP="00FB06EE">
      <w:pPr>
        <w:pStyle w:val="a3"/>
        <w:shd w:val="clear" w:color="auto" w:fill="FFFFFF"/>
        <w:spacing w:before="0" w:beforeAutospacing="0" w:after="0" w:afterAutospacing="0"/>
        <w:ind w:left="567"/>
        <w:jc w:val="both"/>
        <w:rPr>
          <w:color w:val="212529"/>
        </w:rPr>
      </w:pPr>
    </w:p>
    <w:sectPr w:rsidR="00FB06EE" w:rsidRPr="00843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B7996"/>
    <w:multiLevelType w:val="hybridMultilevel"/>
    <w:tmpl w:val="91A8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882424"/>
    <w:multiLevelType w:val="hybridMultilevel"/>
    <w:tmpl w:val="4DC867AA"/>
    <w:lvl w:ilvl="0" w:tplc="F8D6C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E22E88"/>
    <w:multiLevelType w:val="hybridMultilevel"/>
    <w:tmpl w:val="9B70A3B8"/>
    <w:lvl w:ilvl="0" w:tplc="5D0E5AE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15:restartNumberingAfterBreak="0">
    <w:nsid w:val="74E00D84"/>
    <w:multiLevelType w:val="hybridMultilevel"/>
    <w:tmpl w:val="6AA84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C7"/>
    <w:rsid w:val="00052F16"/>
    <w:rsid w:val="00065847"/>
    <w:rsid w:val="00072B5D"/>
    <w:rsid w:val="00091244"/>
    <w:rsid w:val="000A3C04"/>
    <w:rsid w:val="000A672F"/>
    <w:rsid w:val="000B0F77"/>
    <w:rsid w:val="000E0178"/>
    <w:rsid w:val="000E23BC"/>
    <w:rsid w:val="000F2020"/>
    <w:rsid w:val="000F3DB5"/>
    <w:rsid w:val="001033A4"/>
    <w:rsid w:val="0014066D"/>
    <w:rsid w:val="0016421B"/>
    <w:rsid w:val="00170F44"/>
    <w:rsid w:val="0017328F"/>
    <w:rsid w:val="00196417"/>
    <w:rsid w:val="00196C45"/>
    <w:rsid w:val="001B3B8F"/>
    <w:rsid w:val="001C3B0D"/>
    <w:rsid w:val="001E636B"/>
    <w:rsid w:val="0023505D"/>
    <w:rsid w:val="00236B85"/>
    <w:rsid w:val="00247563"/>
    <w:rsid w:val="00290AD3"/>
    <w:rsid w:val="002A51DF"/>
    <w:rsid w:val="002B019E"/>
    <w:rsid w:val="002B66EE"/>
    <w:rsid w:val="002C68B4"/>
    <w:rsid w:val="002F455B"/>
    <w:rsid w:val="00335281"/>
    <w:rsid w:val="0034004E"/>
    <w:rsid w:val="00340BA4"/>
    <w:rsid w:val="00342963"/>
    <w:rsid w:val="00353121"/>
    <w:rsid w:val="003C3730"/>
    <w:rsid w:val="003C785C"/>
    <w:rsid w:val="003D5CC6"/>
    <w:rsid w:val="003E064A"/>
    <w:rsid w:val="00413BFF"/>
    <w:rsid w:val="0045189E"/>
    <w:rsid w:val="00454086"/>
    <w:rsid w:val="004576CA"/>
    <w:rsid w:val="00473835"/>
    <w:rsid w:val="00477008"/>
    <w:rsid w:val="004813E2"/>
    <w:rsid w:val="004941D2"/>
    <w:rsid w:val="004B7B51"/>
    <w:rsid w:val="00503ACC"/>
    <w:rsid w:val="00533D75"/>
    <w:rsid w:val="0053744E"/>
    <w:rsid w:val="00541F06"/>
    <w:rsid w:val="00554EB4"/>
    <w:rsid w:val="00586827"/>
    <w:rsid w:val="00590B9D"/>
    <w:rsid w:val="00595E50"/>
    <w:rsid w:val="005D01F0"/>
    <w:rsid w:val="005F72F3"/>
    <w:rsid w:val="00615F9E"/>
    <w:rsid w:val="00635B94"/>
    <w:rsid w:val="00671BC6"/>
    <w:rsid w:val="006805FE"/>
    <w:rsid w:val="00697339"/>
    <w:rsid w:val="006A289B"/>
    <w:rsid w:val="006B4A92"/>
    <w:rsid w:val="006C7FB3"/>
    <w:rsid w:val="007171F0"/>
    <w:rsid w:val="007219D9"/>
    <w:rsid w:val="00761596"/>
    <w:rsid w:val="00762F2A"/>
    <w:rsid w:val="00774479"/>
    <w:rsid w:val="007943F6"/>
    <w:rsid w:val="007A20FF"/>
    <w:rsid w:val="008340B2"/>
    <w:rsid w:val="008346BA"/>
    <w:rsid w:val="008439D2"/>
    <w:rsid w:val="0085428C"/>
    <w:rsid w:val="00855AAC"/>
    <w:rsid w:val="00870229"/>
    <w:rsid w:val="008922C3"/>
    <w:rsid w:val="008A7D1D"/>
    <w:rsid w:val="008B3A3E"/>
    <w:rsid w:val="008D09E9"/>
    <w:rsid w:val="008D146A"/>
    <w:rsid w:val="008D3D58"/>
    <w:rsid w:val="008F3107"/>
    <w:rsid w:val="00913C8A"/>
    <w:rsid w:val="009255EA"/>
    <w:rsid w:val="009377E4"/>
    <w:rsid w:val="00953DD5"/>
    <w:rsid w:val="009569E4"/>
    <w:rsid w:val="00957526"/>
    <w:rsid w:val="0099627C"/>
    <w:rsid w:val="009A52C8"/>
    <w:rsid w:val="009C0F4B"/>
    <w:rsid w:val="009C39CF"/>
    <w:rsid w:val="009C7184"/>
    <w:rsid w:val="009D1F93"/>
    <w:rsid w:val="009D5494"/>
    <w:rsid w:val="009F2470"/>
    <w:rsid w:val="009F2C30"/>
    <w:rsid w:val="00A0767B"/>
    <w:rsid w:val="00A1093B"/>
    <w:rsid w:val="00A300D6"/>
    <w:rsid w:val="00A33F74"/>
    <w:rsid w:val="00A44E8D"/>
    <w:rsid w:val="00A54F1F"/>
    <w:rsid w:val="00A67125"/>
    <w:rsid w:val="00A835A3"/>
    <w:rsid w:val="00A853D2"/>
    <w:rsid w:val="00AC27CD"/>
    <w:rsid w:val="00AC600F"/>
    <w:rsid w:val="00AF22B5"/>
    <w:rsid w:val="00B151DA"/>
    <w:rsid w:val="00B26448"/>
    <w:rsid w:val="00B421DC"/>
    <w:rsid w:val="00B5063A"/>
    <w:rsid w:val="00B55575"/>
    <w:rsid w:val="00BB5876"/>
    <w:rsid w:val="00BC1F94"/>
    <w:rsid w:val="00BD0B73"/>
    <w:rsid w:val="00BD55FF"/>
    <w:rsid w:val="00BE6488"/>
    <w:rsid w:val="00BE71F6"/>
    <w:rsid w:val="00C06916"/>
    <w:rsid w:val="00C4043B"/>
    <w:rsid w:val="00C464C4"/>
    <w:rsid w:val="00C66641"/>
    <w:rsid w:val="00C73B16"/>
    <w:rsid w:val="00C86460"/>
    <w:rsid w:val="00CA0ED9"/>
    <w:rsid w:val="00CD2E40"/>
    <w:rsid w:val="00D056C9"/>
    <w:rsid w:val="00D062A8"/>
    <w:rsid w:val="00D11FC0"/>
    <w:rsid w:val="00D421C4"/>
    <w:rsid w:val="00D61C96"/>
    <w:rsid w:val="00D63A0B"/>
    <w:rsid w:val="00D74BA4"/>
    <w:rsid w:val="00D82ACE"/>
    <w:rsid w:val="00D848B0"/>
    <w:rsid w:val="00DC6AA6"/>
    <w:rsid w:val="00E34C20"/>
    <w:rsid w:val="00E42968"/>
    <w:rsid w:val="00E75701"/>
    <w:rsid w:val="00E8692F"/>
    <w:rsid w:val="00E9387E"/>
    <w:rsid w:val="00EA180F"/>
    <w:rsid w:val="00F0249A"/>
    <w:rsid w:val="00F10F39"/>
    <w:rsid w:val="00F14C0B"/>
    <w:rsid w:val="00F174C8"/>
    <w:rsid w:val="00F206B2"/>
    <w:rsid w:val="00F20833"/>
    <w:rsid w:val="00F23398"/>
    <w:rsid w:val="00F41208"/>
    <w:rsid w:val="00F72185"/>
    <w:rsid w:val="00F91373"/>
    <w:rsid w:val="00FA5B7F"/>
    <w:rsid w:val="00FA5F85"/>
    <w:rsid w:val="00FB06EE"/>
    <w:rsid w:val="00FD61BF"/>
    <w:rsid w:val="00FE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F981"/>
  <w15:chartTrackingRefBased/>
  <w15:docId w15:val="{41E4C8D0-1F64-4739-A7EC-E91CDCF8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UnresolvedMention">
    <w:name w:val="Unresolved Mention"/>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rsid w:val="009C0F4B"/>
    <w:rPr>
      <w:rFonts w:ascii="Times New Roman" w:eastAsia="Times New Roman" w:hAnsi="Times New Roman" w:cs="Times New Roman"/>
      <w:sz w:val="24"/>
      <w:szCs w:val="20"/>
      <w:lang w:eastAsia="ru-RU"/>
    </w:rPr>
  </w:style>
  <w:style w:type="paragraph" w:styleId="aa">
    <w:name w:val="List Paragraph"/>
    <w:aliases w:val="List Paragraph,6.6.1."/>
    <w:basedOn w:val="a"/>
    <w:link w:val="ab"/>
    <w:uiPriority w:val="34"/>
    <w:qFormat/>
    <w:rsid w:val="004813E2"/>
    <w:pPr>
      <w:spacing w:after="200" w:line="276" w:lineRule="auto"/>
      <w:ind w:left="708"/>
    </w:pPr>
    <w:rPr>
      <w:rFonts w:ascii="Calibri" w:eastAsia="Calibri" w:hAnsi="Calibri" w:cs="Times New Roman"/>
    </w:rPr>
  </w:style>
  <w:style w:type="character" w:customStyle="1" w:styleId="ab">
    <w:name w:val="Абзац списка Знак"/>
    <w:aliases w:val="List Paragraph Знак,6.6.1. Знак"/>
    <w:link w:val="aa"/>
    <w:uiPriority w:val="34"/>
    <w:rsid w:val="004813E2"/>
    <w:rPr>
      <w:rFonts w:ascii="Calibri" w:eastAsia="Calibri" w:hAnsi="Calibri" w:cs="Times New Roman"/>
    </w:rPr>
  </w:style>
  <w:style w:type="paragraph" w:styleId="ac">
    <w:name w:val="No Spacing"/>
    <w:uiPriority w:val="1"/>
    <w:qFormat/>
    <w:rsid w:val="00843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6856">
      <w:bodyDiv w:val="1"/>
      <w:marLeft w:val="0"/>
      <w:marRight w:val="0"/>
      <w:marTop w:val="0"/>
      <w:marBottom w:val="0"/>
      <w:divBdr>
        <w:top w:val="none" w:sz="0" w:space="0" w:color="auto"/>
        <w:left w:val="none" w:sz="0" w:space="0" w:color="auto"/>
        <w:bottom w:val="none" w:sz="0" w:space="0" w:color="auto"/>
        <w:right w:val="none" w:sz="0" w:space="0" w:color="auto"/>
      </w:divBdr>
    </w:div>
    <w:div w:id="218327893">
      <w:bodyDiv w:val="1"/>
      <w:marLeft w:val="0"/>
      <w:marRight w:val="0"/>
      <w:marTop w:val="0"/>
      <w:marBottom w:val="0"/>
      <w:divBdr>
        <w:top w:val="none" w:sz="0" w:space="0" w:color="auto"/>
        <w:left w:val="none" w:sz="0" w:space="0" w:color="auto"/>
        <w:bottom w:val="none" w:sz="0" w:space="0" w:color="auto"/>
        <w:right w:val="none" w:sz="0" w:space="0" w:color="auto"/>
      </w:divBdr>
    </w:div>
    <w:div w:id="513687267">
      <w:bodyDiv w:val="1"/>
      <w:marLeft w:val="0"/>
      <w:marRight w:val="0"/>
      <w:marTop w:val="0"/>
      <w:marBottom w:val="0"/>
      <w:divBdr>
        <w:top w:val="none" w:sz="0" w:space="0" w:color="auto"/>
        <w:left w:val="none" w:sz="0" w:space="0" w:color="auto"/>
        <w:bottom w:val="none" w:sz="0" w:space="0" w:color="auto"/>
        <w:right w:val="none" w:sz="0" w:space="0" w:color="auto"/>
      </w:divBdr>
    </w:div>
    <w:div w:id="568081181">
      <w:bodyDiv w:val="1"/>
      <w:marLeft w:val="0"/>
      <w:marRight w:val="0"/>
      <w:marTop w:val="0"/>
      <w:marBottom w:val="0"/>
      <w:divBdr>
        <w:top w:val="none" w:sz="0" w:space="0" w:color="auto"/>
        <w:left w:val="none" w:sz="0" w:space="0" w:color="auto"/>
        <w:bottom w:val="none" w:sz="0" w:space="0" w:color="auto"/>
        <w:right w:val="none" w:sz="0" w:space="0" w:color="auto"/>
      </w:divBdr>
    </w:div>
    <w:div w:id="1170292862">
      <w:bodyDiv w:val="1"/>
      <w:marLeft w:val="0"/>
      <w:marRight w:val="0"/>
      <w:marTop w:val="0"/>
      <w:marBottom w:val="0"/>
      <w:divBdr>
        <w:top w:val="none" w:sz="0" w:space="0" w:color="auto"/>
        <w:left w:val="none" w:sz="0" w:space="0" w:color="auto"/>
        <w:bottom w:val="none" w:sz="0" w:space="0" w:color="auto"/>
        <w:right w:val="none" w:sz="0" w:space="0" w:color="auto"/>
      </w:divBdr>
    </w:div>
    <w:div w:id="1417631396">
      <w:bodyDiv w:val="1"/>
      <w:marLeft w:val="0"/>
      <w:marRight w:val="0"/>
      <w:marTop w:val="0"/>
      <w:marBottom w:val="0"/>
      <w:divBdr>
        <w:top w:val="none" w:sz="0" w:space="0" w:color="auto"/>
        <w:left w:val="none" w:sz="0" w:space="0" w:color="auto"/>
        <w:bottom w:val="none" w:sz="0" w:space="0" w:color="auto"/>
        <w:right w:val="none" w:sz="0" w:space="0" w:color="auto"/>
      </w:divBdr>
    </w:div>
    <w:div w:id="1434201574">
      <w:bodyDiv w:val="1"/>
      <w:marLeft w:val="0"/>
      <w:marRight w:val="0"/>
      <w:marTop w:val="0"/>
      <w:marBottom w:val="0"/>
      <w:divBdr>
        <w:top w:val="none" w:sz="0" w:space="0" w:color="auto"/>
        <w:left w:val="none" w:sz="0" w:space="0" w:color="auto"/>
        <w:bottom w:val="none" w:sz="0" w:space="0" w:color="auto"/>
        <w:right w:val="none" w:sz="0" w:space="0" w:color="auto"/>
      </w:divBdr>
    </w:div>
    <w:div w:id="1527137220">
      <w:bodyDiv w:val="1"/>
      <w:marLeft w:val="0"/>
      <w:marRight w:val="0"/>
      <w:marTop w:val="0"/>
      <w:marBottom w:val="0"/>
      <w:divBdr>
        <w:top w:val="none" w:sz="0" w:space="0" w:color="auto"/>
        <w:left w:val="none" w:sz="0" w:space="0" w:color="auto"/>
        <w:bottom w:val="none" w:sz="0" w:space="0" w:color="auto"/>
        <w:right w:val="none" w:sz="0" w:space="0" w:color="auto"/>
      </w:divBdr>
    </w:div>
    <w:div w:id="18810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o@taimyr24.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ipvn@gipvn.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ergo@oao-ntek.ru" TargetMode="External"/><Relationship Id="rId11" Type="http://schemas.openxmlformats.org/officeDocument/2006/relationships/hyperlink" Target="mailto:ovos@taimyr24.ru" TargetMode="External"/><Relationship Id="rId5" Type="http://schemas.openxmlformats.org/officeDocument/2006/relationships/webSettings" Target="webSettings.xml"/><Relationship Id="rId10" Type="http://schemas.openxmlformats.org/officeDocument/2006/relationships/hyperlink" Target="https://taimyr24.ru/left_menu/obshchestvennye-obsuzhdeniya/reestr-obektov-obshchestvennykh-obsuzhdeniy/" TargetMode="External"/><Relationship Id="rId4" Type="http://schemas.openxmlformats.org/officeDocument/2006/relationships/settings" Target="settings.xml"/><Relationship Id="rId9" Type="http://schemas.openxmlformats.org/officeDocument/2006/relationships/hyperlink" Target="https://us02web.zoom.us/j/2554577314?pwd=MWpuRWF5VXFlVnVJTS85dXpuRHZTdz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89617-CEA2-40D8-B8B4-C6331D53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Поспелова Галина Петровна</dc:creator>
  <cp:keywords/>
  <dc:description/>
  <cp:lastModifiedBy>Зиньков Алексей Николаевич</cp:lastModifiedBy>
  <cp:revision>10</cp:revision>
  <cp:lastPrinted>2021-12-21T10:30:00Z</cp:lastPrinted>
  <dcterms:created xsi:type="dcterms:W3CDTF">2022-03-29T05:59:00Z</dcterms:created>
  <dcterms:modified xsi:type="dcterms:W3CDTF">2022-04-18T08:50:00Z</dcterms:modified>
</cp:coreProperties>
</file>